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55" w:rsidRPr="00DC4F55" w:rsidRDefault="00DC4F55" w:rsidP="00DC4F55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C4F55">
        <w:rPr>
          <w:rFonts w:eastAsiaTheme="minorHAnsi"/>
          <w:sz w:val="28"/>
          <w:szCs w:val="28"/>
          <w:lang w:eastAsia="en-US"/>
        </w:rPr>
        <w:t>ПРОЕКТ</w:t>
      </w:r>
    </w:p>
    <w:p w:rsidR="00BB734C" w:rsidRPr="00D40EC4" w:rsidRDefault="00BB734C" w:rsidP="00BB734C">
      <w:pPr>
        <w:ind w:firstLine="567"/>
        <w:jc w:val="center"/>
        <w:rPr>
          <w:rFonts w:ascii="Calibri" w:eastAsiaTheme="minorHAnsi" w:hAnsi="Calibri" w:cstheme="minorHAnsi"/>
          <w:b/>
          <w:sz w:val="40"/>
          <w:szCs w:val="40"/>
          <w:lang w:eastAsia="en-US"/>
        </w:rPr>
      </w:pPr>
      <w:r w:rsidRPr="00D40EC4">
        <w:rPr>
          <w:rFonts w:ascii="Calibri" w:eastAsiaTheme="minorHAnsi" w:hAnsi="Calibri" w:cstheme="minorHAnsi"/>
          <w:b/>
          <w:sz w:val="40"/>
          <w:szCs w:val="40"/>
          <w:lang w:eastAsia="en-US"/>
        </w:rPr>
        <w:t>Программа</w:t>
      </w:r>
    </w:p>
    <w:p w:rsidR="00BB734C" w:rsidRPr="00D40EC4" w:rsidRDefault="00BB734C" w:rsidP="00BB734C">
      <w:pPr>
        <w:ind w:firstLine="567"/>
        <w:jc w:val="center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 w:cstheme="minorHAnsi"/>
          <w:b/>
          <w:sz w:val="36"/>
          <w:szCs w:val="36"/>
          <w:lang w:val="en-US" w:eastAsia="en-US"/>
        </w:rPr>
        <w:t>I</w:t>
      </w:r>
      <w:r w:rsidR="0097586E" w:rsidRPr="00D40EC4">
        <w:rPr>
          <w:rFonts w:ascii="Calibri" w:eastAsiaTheme="minorHAnsi" w:hAnsi="Calibri" w:cstheme="minorHAnsi"/>
          <w:b/>
          <w:sz w:val="36"/>
          <w:szCs w:val="36"/>
          <w:lang w:eastAsia="en-US"/>
        </w:rPr>
        <w:t>Х</w:t>
      </w:r>
      <w:r w:rsidRPr="00D40EC4">
        <w:rPr>
          <w:rFonts w:ascii="Calibri" w:eastAsiaTheme="minorHAnsi" w:hAnsi="Calibri" w:cstheme="minorHAnsi"/>
          <w:b/>
          <w:sz w:val="36"/>
          <w:szCs w:val="36"/>
          <w:lang w:eastAsia="en-US"/>
        </w:rPr>
        <w:t xml:space="preserve"> Твардовских чтений</w:t>
      </w:r>
      <w:r w:rsidRPr="00D40EC4">
        <w:rPr>
          <w:rFonts w:ascii="Calibri" w:eastAsiaTheme="minorHAnsi" w:hAnsi="Calibri" w:cstheme="minorHAnsi"/>
          <w:b/>
          <w:lang w:eastAsia="en-US"/>
        </w:rPr>
        <w:t xml:space="preserve">, </w:t>
      </w:r>
    </w:p>
    <w:p w:rsidR="00BB734C" w:rsidRPr="00D40EC4" w:rsidRDefault="00BB734C" w:rsidP="00BB734C">
      <w:pPr>
        <w:ind w:firstLine="567"/>
        <w:jc w:val="center"/>
        <w:rPr>
          <w:rFonts w:ascii="Calibri" w:eastAsiaTheme="minorHAnsi" w:hAnsi="Calibri" w:cstheme="minorHAnsi"/>
          <w:b/>
          <w:lang w:eastAsia="en-US"/>
        </w:rPr>
      </w:pPr>
      <w:proofErr w:type="gramStart"/>
      <w:r w:rsidRPr="00D40EC4">
        <w:rPr>
          <w:rFonts w:ascii="Calibri" w:eastAsiaTheme="minorHAnsi" w:hAnsi="Calibri" w:cstheme="minorHAnsi"/>
          <w:b/>
          <w:lang w:eastAsia="en-US"/>
        </w:rPr>
        <w:t>посвящённых</w:t>
      </w:r>
      <w:proofErr w:type="gramEnd"/>
      <w:r w:rsidRPr="00D40EC4">
        <w:rPr>
          <w:rFonts w:ascii="Calibri" w:eastAsiaTheme="minorHAnsi" w:hAnsi="Calibri" w:cstheme="minorHAnsi"/>
          <w:b/>
          <w:lang w:eastAsia="en-US"/>
        </w:rPr>
        <w:t xml:space="preserve"> 50-летию поэмы «Тёркин на том свете»</w:t>
      </w:r>
    </w:p>
    <w:p w:rsidR="00BB734C" w:rsidRPr="00D40EC4" w:rsidRDefault="00BB734C" w:rsidP="00BB734C">
      <w:pPr>
        <w:ind w:firstLine="567"/>
        <w:jc w:val="both"/>
        <w:rPr>
          <w:rFonts w:ascii="Calibri" w:eastAsiaTheme="minorHAnsi" w:hAnsi="Calibri" w:cstheme="minorHAnsi"/>
          <w:b/>
          <w:u w:val="single"/>
          <w:lang w:eastAsia="en-US"/>
        </w:rPr>
      </w:pPr>
    </w:p>
    <w:p w:rsidR="00BB734C" w:rsidRPr="00D40EC4" w:rsidRDefault="00BB734C" w:rsidP="00BB734C">
      <w:pPr>
        <w:ind w:firstLine="567"/>
        <w:jc w:val="center"/>
        <w:rPr>
          <w:rFonts w:ascii="Calibri" w:eastAsiaTheme="minorHAnsi" w:hAnsi="Calibri" w:cstheme="minorHAnsi"/>
          <w:b/>
          <w:u w:val="single"/>
          <w:lang w:eastAsia="en-US"/>
        </w:rPr>
      </w:pPr>
    </w:p>
    <w:p w:rsidR="00BB734C" w:rsidRPr="00D40EC4" w:rsidRDefault="00BB734C" w:rsidP="00BB734C">
      <w:pPr>
        <w:ind w:firstLine="567"/>
        <w:jc w:val="center"/>
        <w:rPr>
          <w:rFonts w:ascii="Calibri" w:eastAsiaTheme="minorHAnsi" w:hAnsi="Calibri" w:cstheme="minorHAnsi"/>
          <w:b/>
          <w:sz w:val="40"/>
          <w:szCs w:val="40"/>
          <w:lang w:eastAsia="en-US"/>
        </w:rPr>
      </w:pPr>
      <w:r w:rsidRPr="00D40EC4">
        <w:rPr>
          <w:rFonts w:ascii="Calibri" w:eastAsiaTheme="minorHAnsi" w:hAnsi="Calibri" w:cstheme="minorHAnsi"/>
          <w:b/>
          <w:sz w:val="40"/>
          <w:szCs w:val="40"/>
          <w:lang w:eastAsia="en-US"/>
        </w:rPr>
        <w:t>21 декабря 2013 г.</w:t>
      </w:r>
    </w:p>
    <w:p w:rsidR="00BB734C" w:rsidRPr="00D40EC4" w:rsidRDefault="00BB734C" w:rsidP="00BB734C">
      <w:pPr>
        <w:ind w:firstLine="567"/>
        <w:jc w:val="right"/>
        <w:rPr>
          <w:rFonts w:ascii="Calibri" w:eastAsiaTheme="minorHAnsi" w:hAnsi="Calibri" w:cstheme="minorHAnsi"/>
          <w:i/>
          <w:lang w:eastAsia="en-US"/>
        </w:rPr>
      </w:pPr>
      <w:r w:rsidRPr="00D40EC4">
        <w:rPr>
          <w:rFonts w:ascii="Calibri" w:eastAsiaTheme="minorHAnsi" w:hAnsi="Calibri" w:cstheme="minorHAnsi"/>
          <w:i/>
          <w:lang w:eastAsia="en-US"/>
        </w:rPr>
        <w:t xml:space="preserve">ГБУК «Смоленская областная универсальная </w:t>
      </w:r>
    </w:p>
    <w:p w:rsidR="00BB734C" w:rsidRPr="00D40EC4" w:rsidRDefault="00BB734C" w:rsidP="00BB734C">
      <w:pPr>
        <w:ind w:firstLine="567"/>
        <w:jc w:val="right"/>
        <w:rPr>
          <w:rFonts w:ascii="Calibri" w:eastAsiaTheme="minorHAnsi" w:hAnsi="Calibri" w:cstheme="minorHAnsi"/>
          <w:i/>
          <w:lang w:eastAsia="en-US"/>
        </w:rPr>
      </w:pPr>
      <w:r w:rsidRPr="00D40EC4">
        <w:rPr>
          <w:rFonts w:ascii="Calibri" w:eastAsiaTheme="minorHAnsi" w:hAnsi="Calibri" w:cstheme="minorHAnsi"/>
          <w:i/>
          <w:lang w:eastAsia="en-US"/>
        </w:rPr>
        <w:t>библиотека им. А.</w:t>
      </w:r>
      <w:r w:rsidR="004447AD">
        <w:rPr>
          <w:rFonts w:ascii="Calibri" w:eastAsiaTheme="minorHAnsi" w:hAnsi="Calibri" w:cstheme="minorHAnsi"/>
          <w:i/>
          <w:lang w:eastAsia="en-US"/>
        </w:rPr>
        <w:t xml:space="preserve"> </w:t>
      </w:r>
      <w:r w:rsidRPr="00D40EC4">
        <w:rPr>
          <w:rFonts w:ascii="Calibri" w:eastAsiaTheme="minorHAnsi" w:hAnsi="Calibri" w:cstheme="minorHAnsi"/>
          <w:i/>
          <w:lang w:eastAsia="en-US"/>
        </w:rPr>
        <w:t>Т. Твардовского»</w:t>
      </w:r>
    </w:p>
    <w:p w:rsidR="00BB734C" w:rsidRPr="00D40EC4" w:rsidRDefault="004447AD" w:rsidP="00BB734C">
      <w:pPr>
        <w:ind w:firstLine="567"/>
        <w:jc w:val="right"/>
        <w:rPr>
          <w:rFonts w:ascii="Calibri" w:eastAsiaTheme="minorHAnsi" w:hAnsi="Calibri" w:cstheme="minorHAnsi"/>
          <w:i/>
          <w:lang w:eastAsia="en-US"/>
        </w:rPr>
      </w:pPr>
      <w:r>
        <w:rPr>
          <w:rFonts w:ascii="Calibri" w:eastAsiaTheme="minorHAnsi" w:hAnsi="Calibri" w:cstheme="minorHAnsi"/>
          <w:i/>
          <w:lang w:eastAsia="en-US"/>
        </w:rPr>
        <w:t>Зал им.</w:t>
      </w:r>
      <w:r w:rsidR="00BB734C" w:rsidRPr="00D40EC4">
        <w:rPr>
          <w:rFonts w:ascii="Calibri" w:eastAsiaTheme="minorHAnsi" w:hAnsi="Calibri" w:cstheme="minorHAnsi"/>
          <w:i/>
          <w:lang w:eastAsia="en-US"/>
        </w:rPr>
        <w:t xml:space="preserve"> А.</w:t>
      </w:r>
      <w:r>
        <w:rPr>
          <w:rFonts w:ascii="Calibri" w:eastAsiaTheme="minorHAnsi" w:hAnsi="Calibri" w:cstheme="minorHAnsi"/>
          <w:i/>
          <w:lang w:eastAsia="en-US"/>
        </w:rPr>
        <w:t xml:space="preserve"> </w:t>
      </w:r>
      <w:r w:rsidR="00BB734C" w:rsidRPr="00D40EC4">
        <w:rPr>
          <w:rFonts w:ascii="Calibri" w:eastAsiaTheme="minorHAnsi" w:hAnsi="Calibri" w:cstheme="minorHAnsi"/>
          <w:i/>
          <w:lang w:eastAsia="en-US"/>
        </w:rPr>
        <w:t xml:space="preserve">Т. Твардовского, </w:t>
      </w:r>
      <w:proofErr w:type="spellStart"/>
      <w:r w:rsidR="00BB734C" w:rsidRPr="00D40EC4">
        <w:rPr>
          <w:rFonts w:ascii="Calibri" w:eastAsiaTheme="minorHAnsi" w:hAnsi="Calibri" w:cstheme="minorHAnsi"/>
          <w:i/>
          <w:lang w:eastAsia="en-US"/>
        </w:rPr>
        <w:t>каб</w:t>
      </w:r>
      <w:proofErr w:type="spellEnd"/>
      <w:r w:rsidR="00BB734C" w:rsidRPr="00D40EC4">
        <w:rPr>
          <w:rFonts w:ascii="Calibri" w:eastAsiaTheme="minorHAnsi" w:hAnsi="Calibri" w:cstheme="minorHAnsi"/>
          <w:i/>
          <w:lang w:eastAsia="en-US"/>
        </w:rPr>
        <w:t>. № 31</w:t>
      </w:r>
    </w:p>
    <w:p w:rsidR="00BB734C" w:rsidRPr="00D40EC4" w:rsidRDefault="00BB734C" w:rsidP="00FF00EE">
      <w:pPr>
        <w:ind w:firstLine="567"/>
        <w:jc w:val="both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 w:cstheme="minorHAnsi"/>
          <w:b/>
          <w:lang w:eastAsia="en-US"/>
        </w:rPr>
        <w:t>10.00 – 10.30</w:t>
      </w:r>
    </w:p>
    <w:p w:rsidR="00BB734C" w:rsidRPr="00D40EC4" w:rsidRDefault="00BB734C" w:rsidP="00FF00EE">
      <w:pPr>
        <w:ind w:firstLine="567"/>
        <w:jc w:val="both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 w:cstheme="minorHAnsi"/>
          <w:b/>
          <w:lang w:eastAsia="en-US"/>
        </w:rPr>
        <w:t xml:space="preserve">Официальное открытие </w:t>
      </w:r>
      <w:proofErr w:type="gramStart"/>
      <w:r w:rsidRPr="00D40EC4">
        <w:rPr>
          <w:rFonts w:ascii="Calibri" w:eastAsiaTheme="minorHAnsi" w:hAnsi="Calibri" w:cstheme="minorHAnsi"/>
          <w:b/>
          <w:lang w:val="en-US" w:eastAsia="en-US"/>
        </w:rPr>
        <w:t>I</w:t>
      </w:r>
      <w:proofErr w:type="gramEnd"/>
      <w:r w:rsidRPr="00D40EC4">
        <w:rPr>
          <w:rFonts w:ascii="Calibri" w:eastAsiaTheme="minorHAnsi" w:hAnsi="Calibri" w:cstheme="minorHAnsi"/>
          <w:b/>
          <w:lang w:eastAsia="en-US"/>
        </w:rPr>
        <w:t>Х Твардовских чтений</w:t>
      </w:r>
    </w:p>
    <w:p w:rsidR="00BB734C" w:rsidRPr="00D40EC4" w:rsidRDefault="00BB734C" w:rsidP="00FF00EE">
      <w:pPr>
        <w:ind w:firstLine="567"/>
        <w:jc w:val="both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 w:cstheme="minorHAnsi"/>
          <w:b/>
          <w:lang w:eastAsia="en-US"/>
        </w:rPr>
        <w:t>Приветствия:</w:t>
      </w:r>
    </w:p>
    <w:p w:rsidR="00BB734C" w:rsidRPr="00D40EC4" w:rsidRDefault="00404A53" w:rsidP="00FF00EE">
      <w:pPr>
        <w:ind w:firstLine="567"/>
        <w:jc w:val="both"/>
        <w:rPr>
          <w:rFonts w:ascii="Calibri" w:eastAsiaTheme="minorHAnsi" w:hAnsi="Calibri" w:cstheme="minorHAnsi"/>
          <w:lang w:eastAsia="en-US"/>
        </w:rPr>
      </w:pPr>
      <w:r>
        <w:rPr>
          <w:rFonts w:ascii="Calibri" w:eastAsiaTheme="minorHAnsi" w:hAnsi="Calibri" w:cstheme="minorHAnsi"/>
          <w:lang w:eastAsia="en-US"/>
        </w:rPr>
        <w:t>Кононов Владислав Александрович, начальник д</w:t>
      </w:r>
      <w:r w:rsidR="00BB734C" w:rsidRPr="00D40EC4">
        <w:rPr>
          <w:rFonts w:ascii="Calibri" w:eastAsiaTheme="minorHAnsi" w:hAnsi="Calibri" w:cstheme="minorHAnsi"/>
          <w:lang w:eastAsia="en-US"/>
        </w:rPr>
        <w:t>епартамент</w:t>
      </w:r>
      <w:r>
        <w:rPr>
          <w:rFonts w:ascii="Calibri" w:eastAsiaTheme="minorHAnsi" w:hAnsi="Calibri" w:cstheme="minorHAnsi"/>
          <w:lang w:eastAsia="en-US"/>
        </w:rPr>
        <w:t>а</w:t>
      </w:r>
      <w:r w:rsidR="00BB734C" w:rsidRPr="00D40EC4">
        <w:rPr>
          <w:rFonts w:ascii="Calibri" w:eastAsiaTheme="minorHAnsi" w:hAnsi="Calibri" w:cstheme="minorHAnsi"/>
          <w:lang w:eastAsia="en-US"/>
        </w:rPr>
        <w:t xml:space="preserve"> Смоленской области по культуре и туризму</w:t>
      </w:r>
    </w:p>
    <w:p w:rsidR="00BB734C" w:rsidRPr="00D40EC4" w:rsidRDefault="00BB734C" w:rsidP="00FF00EE">
      <w:pPr>
        <w:ind w:firstLine="567"/>
        <w:jc w:val="both"/>
        <w:rPr>
          <w:rFonts w:ascii="Calibri" w:eastAsiaTheme="minorHAnsi" w:hAnsi="Calibri" w:cstheme="minorHAnsi"/>
          <w:lang w:eastAsia="en-US"/>
        </w:rPr>
      </w:pPr>
      <w:r w:rsidRPr="00D40EC4">
        <w:rPr>
          <w:rFonts w:ascii="Calibri" w:eastAsiaTheme="minorHAnsi" w:hAnsi="Calibri" w:cstheme="minorHAnsi"/>
          <w:lang w:eastAsia="en-US"/>
        </w:rPr>
        <w:t>Мальцева Ольга Евгеньевна, директор ГБУК «Смоленская областная универсальная библиотека им. А.</w:t>
      </w:r>
      <w:r w:rsidR="004447AD">
        <w:rPr>
          <w:rFonts w:ascii="Calibri" w:eastAsiaTheme="minorHAnsi" w:hAnsi="Calibri" w:cstheme="minorHAnsi"/>
          <w:lang w:eastAsia="en-US"/>
        </w:rPr>
        <w:t xml:space="preserve"> </w:t>
      </w:r>
      <w:r w:rsidRPr="00D40EC4">
        <w:rPr>
          <w:rFonts w:ascii="Calibri" w:eastAsiaTheme="minorHAnsi" w:hAnsi="Calibri" w:cstheme="minorHAnsi"/>
          <w:lang w:eastAsia="en-US"/>
        </w:rPr>
        <w:t>Т. Твардовского»</w:t>
      </w:r>
    </w:p>
    <w:p w:rsidR="00BB734C" w:rsidRPr="00D40EC4" w:rsidRDefault="00BB734C" w:rsidP="00FF00EE">
      <w:pPr>
        <w:ind w:firstLine="567"/>
        <w:jc w:val="both"/>
        <w:rPr>
          <w:rFonts w:ascii="Calibri" w:eastAsiaTheme="minorHAnsi" w:hAnsi="Calibri" w:cstheme="minorHAnsi"/>
          <w:lang w:eastAsia="en-US"/>
        </w:rPr>
      </w:pPr>
    </w:p>
    <w:p w:rsidR="00BB734C" w:rsidRPr="00D40EC4" w:rsidRDefault="00BB734C" w:rsidP="00FF00EE">
      <w:pPr>
        <w:ind w:firstLine="567"/>
        <w:jc w:val="both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 w:cstheme="minorHAnsi"/>
          <w:b/>
          <w:lang w:eastAsia="en-US"/>
        </w:rPr>
        <w:t>10.30 – 17.00 Пленарное заседание</w:t>
      </w:r>
    </w:p>
    <w:p w:rsidR="00BB734C" w:rsidRPr="00D40EC4" w:rsidRDefault="00BB734C" w:rsidP="00FF00EE">
      <w:pPr>
        <w:ind w:firstLine="567"/>
        <w:jc w:val="both"/>
        <w:rPr>
          <w:rFonts w:ascii="Calibri" w:hAnsi="Calibri" w:cstheme="minorHAnsi"/>
        </w:rPr>
      </w:pPr>
      <w:r w:rsidRPr="00D40EC4">
        <w:rPr>
          <w:rFonts w:ascii="Calibri" w:hAnsi="Calibri" w:cstheme="minorHAnsi"/>
        </w:rPr>
        <w:t>Ведущие:</w:t>
      </w:r>
    </w:p>
    <w:p w:rsidR="00BB734C" w:rsidRPr="00D40EC4" w:rsidRDefault="00BB734C" w:rsidP="00FF00EE">
      <w:pPr>
        <w:ind w:firstLine="567"/>
        <w:jc w:val="both"/>
        <w:rPr>
          <w:rFonts w:ascii="Calibri" w:eastAsiaTheme="minorHAnsi" w:hAnsi="Calibri" w:cstheme="minorHAnsi"/>
          <w:lang w:eastAsia="en-US"/>
        </w:rPr>
      </w:pPr>
      <w:r w:rsidRPr="00D40EC4">
        <w:rPr>
          <w:rFonts w:ascii="Calibri" w:eastAsiaTheme="minorHAnsi" w:hAnsi="Calibri" w:cstheme="minorHAnsi"/>
          <w:i/>
          <w:lang w:eastAsia="en-US"/>
        </w:rPr>
        <w:t>Турков Андрей Михайлович</w:t>
      </w:r>
      <w:r w:rsidRPr="00D40EC4">
        <w:rPr>
          <w:rFonts w:ascii="Calibri" w:eastAsiaTheme="minorHAnsi" w:hAnsi="Calibri" w:cstheme="minorHAnsi"/>
          <w:lang w:eastAsia="en-US"/>
        </w:rPr>
        <w:t>, критик, литературовед, писатель, г. Москва</w:t>
      </w:r>
    </w:p>
    <w:p w:rsidR="00BB734C" w:rsidRPr="00D40EC4" w:rsidRDefault="00BB734C" w:rsidP="00FF00EE">
      <w:pPr>
        <w:ind w:firstLine="567"/>
        <w:jc w:val="both"/>
        <w:rPr>
          <w:rFonts w:ascii="Calibri" w:hAnsi="Calibri" w:cstheme="minorHAnsi"/>
        </w:rPr>
      </w:pPr>
      <w:r w:rsidRPr="00D40EC4">
        <w:rPr>
          <w:rFonts w:ascii="Calibri" w:hAnsi="Calibri" w:cstheme="minorHAnsi"/>
          <w:i/>
        </w:rPr>
        <w:t>Ильин Виктор Васильевич</w:t>
      </w:r>
      <w:r w:rsidRPr="00D40EC4">
        <w:rPr>
          <w:rFonts w:ascii="Calibri" w:hAnsi="Calibri" w:cstheme="minorHAnsi"/>
        </w:rPr>
        <w:t>, доктор филологических наук, профессор кафедры литературы и методики её преподавания Смоленского государственного университета</w:t>
      </w:r>
      <w:r w:rsidR="00497C08">
        <w:rPr>
          <w:rFonts w:ascii="Calibri" w:hAnsi="Calibri" w:cstheme="minorHAnsi"/>
        </w:rPr>
        <w:t>, г. Смоленск</w:t>
      </w:r>
    </w:p>
    <w:p w:rsidR="00BB734C" w:rsidRPr="00D40EC4" w:rsidRDefault="00BB734C" w:rsidP="00FF00EE">
      <w:pPr>
        <w:ind w:firstLine="567"/>
        <w:jc w:val="both"/>
        <w:rPr>
          <w:rFonts w:ascii="Calibri" w:hAnsi="Calibri" w:cstheme="minorHAnsi"/>
        </w:rPr>
      </w:pPr>
    </w:p>
    <w:p w:rsidR="00BB734C" w:rsidRPr="00D40EC4" w:rsidRDefault="00BB734C" w:rsidP="00FF00EE">
      <w:pPr>
        <w:ind w:firstLine="567"/>
        <w:jc w:val="both"/>
        <w:rPr>
          <w:rFonts w:ascii="Calibri" w:hAnsi="Calibri" w:cstheme="minorHAnsi"/>
          <w:b/>
        </w:rPr>
      </w:pPr>
      <w:r w:rsidRPr="00D40EC4">
        <w:rPr>
          <w:rFonts w:ascii="Calibri" w:hAnsi="Calibri" w:cstheme="minorHAnsi"/>
          <w:b/>
        </w:rPr>
        <w:t>Выступления:</w:t>
      </w:r>
    </w:p>
    <w:p w:rsidR="004A13BE" w:rsidRPr="00D40EC4" w:rsidRDefault="004A13BE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Твардовская Валентина Александровна, доктор исторических наук, г. Москва</w:t>
      </w:r>
    </w:p>
    <w:p w:rsidR="002F3AB4" w:rsidRPr="00D40EC4" w:rsidRDefault="002F3AB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«Ответ автор</w:t>
      </w:r>
      <w:r w:rsidR="004447AD">
        <w:rPr>
          <w:rFonts w:ascii="Calibri" w:hAnsi="Calibri"/>
          <w:color w:val="000000" w:themeColor="text1"/>
        </w:rPr>
        <w:t>а «Василия Теркина» читателям (к</w:t>
      </w:r>
      <w:r w:rsidRPr="00D40EC4">
        <w:rPr>
          <w:rFonts w:ascii="Calibri" w:hAnsi="Calibri"/>
          <w:color w:val="000000" w:themeColor="text1"/>
        </w:rPr>
        <w:t xml:space="preserve"> истории создания поэмы «Теркин на том свете»)</w:t>
      </w:r>
    </w:p>
    <w:p w:rsidR="002F3AB4" w:rsidRPr="00D40EC4" w:rsidRDefault="002F3AB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4A13BE" w:rsidRPr="00D40EC4" w:rsidRDefault="004A13BE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Ильин Виктор Васильевич, доктор филологических наук, профессор кафедры литературы и методики её преподавания Смоленского государственного университета</w:t>
      </w:r>
    </w:p>
    <w:p w:rsidR="004A13BE" w:rsidRPr="00D40EC4" w:rsidRDefault="00B9235F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«Загробный мир Василия Теркина»</w:t>
      </w:r>
    </w:p>
    <w:p w:rsidR="004A13BE" w:rsidRPr="00D40EC4" w:rsidRDefault="004A13BE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4A13BE" w:rsidRPr="00D40EC4" w:rsidRDefault="004A13BE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Турков Андрей Михайлович, критик, литературовед, писатель, г. Москва </w:t>
      </w:r>
    </w:p>
    <w:p w:rsidR="00081A60" w:rsidRPr="00D40EC4" w:rsidRDefault="002F3AB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«</w:t>
      </w:r>
      <w:r w:rsidR="00097264" w:rsidRPr="00D40EC4">
        <w:rPr>
          <w:rFonts w:ascii="Calibri" w:hAnsi="Calibri"/>
          <w:color w:val="000000" w:themeColor="text1"/>
        </w:rPr>
        <w:t>Сатира</w:t>
      </w:r>
      <w:r w:rsidRPr="00D40EC4">
        <w:rPr>
          <w:rFonts w:ascii="Calibri" w:hAnsi="Calibri"/>
          <w:color w:val="000000" w:themeColor="text1"/>
        </w:rPr>
        <w:t xml:space="preserve"> А. Т. Твардовского»</w:t>
      </w:r>
    </w:p>
    <w:p w:rsidR="002F3AB4" w:rsidRPr="00D40EC4" w:rsidRDefault="002F3AB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4447AD" w:rsidRDefault="00836321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Северова Вера Александровна, учитель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русского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языка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и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литературы МБОУ СОШ</w:t>
      </w:r>
    </w:p>
    <w:p w:rsidR="00836321" w:rsidRPr="00D40EC4" w:rsidRDefault="00836321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№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26 имени А.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С. Пушкина г. Смоленска</w:t>
      </w:r>
    </w:p>
    <w:p w:rsidR="00836321" w:rsidRPr="00D40EC4" w:rsidRDefault="00836321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«Сатира А.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Т. Твардовского. Материалы для элективного курса»</w:t>
      </w:r>
    </w:p>
    <w:p w:rsidR="00836321" w:rsidRDefault="00836321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4447AD" w:rsidRDefault="00F6728A" w:rsidP="00FF00EE">
      <w:pPr>
        <w:spacing w:line="276" w:lineRule="auto"/>
        <w:jc w:val="both"/>
        <w:rPr>
          <w:rFonts w:ascii="Calibri" w:eastAsiaTheme="minorHAnsi" w:hAnsi="Calibri"/>
          <w:lang w:eastAsia="en-US"/>
        </w:rPr>
      </w:pPr>
      <w:r w:rsidRPr="00F6728A">
        <w:rPr>
          <w:rFonts w:ascii="Calibri" w:eastAsiaTheme="minorHAnsi" w:hAnsi="Calibri"/>
          <w:lang w:eastAsia="en-US"/>
        </w:rPr>
        <w:t xml:space="preserve">         </w:t>
      </w:r>
      <w:proofErr w:type="spellStart"/>
      <w:r w:rsidRPr="00F6728A">
        <w:rPr>
          <w:rFonts w:ascii="Calibri" w:eastAsiaTheme="minorHAnsi" w:hAnsi="Calibri"/>
          <w:lang w:eastAsia="en-US"/>
        </w:rPr>
        <w:t>Дивакова</w:t>
      </w:r>
      <w:proofErr w:type="spellEnd"/>
      <w:r w:rsidRPr="00F6728A">
        <w:rPr>
          <w:rFonts w:ascii="Calibri" w:eastAsiaTheme="minorHAnsi" w:hAnsi="Calibri"/>
          <w:lang w:eastAsia="en-US"/>
        </w:rPr>
        <w:t xml:space="preserve"> Раиса Дмитриевна, </w:t>
      </w:r>
      <w:r w:rsidR="004447AD">
        <w:rPr>
          <w:rFonts w:ascii="Calibri" w:eastAsiaTheme="minorHAnsi" w:hAnsi="Calibri"/>
          <w:lang w:eastAsia="en-US"/>
        </w:rPr>
        <w:t xml:space="preserve"> </w:t>
      </w:r>
      <w:r w:rsidRPr="00F6728A">
        <w:rPr>
          <w:rFonts w:ascii="Calibri" w:eastAsiaTheme="minorHAnsi" w:hAnsi="Calibri"/>
          <w:lang w:eastAsia="en-US"/>
        </w:rPr>
        <w:t>учитель</w:t>
      </w:r>
      <w:r w:rsidR="004447AD">
        <w:rPr>
          <w:rFonts w:ascii="Calibri" w:eastAsiaTheme="minorHAnsi" w:hAnsi="Calibri"/>
          <w:lang w:eastAsia="en-US"/>
        </w:rPr>
        <w:t xml:space="preserve"> </w:t>
      </w:r>
      <w:r w:rsidRPr="00F6728A">
        <w:rPr>
          <w:rFonts w:ascii="Calibri" w:eastAsiaTheme="minorHAnsi" w:hAnsi="Calibri"/>
          <w:lang w:eastAsia="en-US"/>
        </w:rPr>
        <w:t xml:space="preserve"> русского языка</w:t>
      </w:r>
      <w:r w:rsidR="004447AD">
        <w:rPr>
          <w:rFonts w:ascii="Calibri" w:eastAsiaTheme="minorHAnsi" w:hAnsi="Calibri"/>
          <w:lang w:eastAsia="en-US"/>
        </w:rPr>
        <w:t xml:space="preserve"> </w:t>
      </w:r>
      <w:r w:rsidRPr="00F6728A">
        <w:rPr>
          <w:rFonts w:ascii="Calibri" w:eastAsiaTheme="minorHAnsi" w:hAnsi="Calibri"/>
          <w:lang w:eastAsia="en-US"/>
        </w:rPr>
        <w:t xml:space="preserve"> и</w:t>
      </w:r>
      <w:r w:rsidR="004447AD">
        <w:rPr>
          <w:rFonts w:ascii="Calibri" w:eastAsiaTheme="minorHAnsi" w:hAnsi="Calibri"/>
          <w:lang w:eastAsia="en-US"/>
        </w:rPr>
        <w:t xml:space="preserve"> </w:t>
      </w:r>
      <w:r w:rsidRPr="00F6728A">
        <w:rPr>
          <w:rFonts w:ascii="Calibri" w:eastAsiaTheme="minorHAnsi" w:hAnsi="Calibri"/>
          <w:lang w:eastAsia="en-US"/>
        </w:rPr>
        <w:t xml:space="preserve"> литературы, МБОУ СОШ</w:t>
      </w:r>
    </w:p>
    <w:p w:rsidR="00F6728A" w:rsidRPr="00F6728A" w:rsidRDefault="00F6728A" w:rsidP="00FF00EE">
      <w:pPr>
        <w:spacing w:line="276" w:lineRule="auto"/>
        <w:jc w:val="both"/>
        <w:rPr>
          <w:rFonts w:ascii="Calibri" w:eastAsiaTheme="minorHAnsi" w:hAnsi="Calibri"/>
          <w:lang w:eastAsia="en-US"/>
        </w:rPr>
      </w:pPr>
      <w:r w:rsidRPr="00F6728A">
        <w:rPr>
          <w:rFonts w:ascii="Calibri" w:eastAsiaTheme="minorHAnsi" w:hAnsi="Calibri"/>
          <w:lang w:eastAsia="en-US"/>
        </w:rPr>
        <w:t xml:space="preserve"> № 35, г. Смоленск</w:t>
      </w:r>
    </w:p>
    <w:p w:rsidR="00F6728A" w:rsidRPr="00F6728A" w:rsidRDefault="00F6728A" w:rsidP="00FF00EE">
      <w:pPr>
        <w:spacing w:line="276" w:lineRule="auto"/>
        <w:jc w:val="both"/>
        <w:rPr>
          <w:rFonts w:ascii="Calibri" w:eastAsiaTheme="minorHAnsi" w:hAnsi="Calibri"/>
          <w:lang w:eastAsia="en-US"/>
        </w:rPr>
      </w:pPr>
      <w:r w:rsidRPr="00F6728A">
        <w:rPr>
          <w:rFonts w:ascii="Calibri" w:eastAsiaTheme="minorHAnsi" w:hAnsi="Calibri"/>
          <w:lang w:eastAsia="en-US"/>
        </w:rPr>
        <w:t xml:space="preserve">          «Слова правды могут изменить ситуацию к лучшему»  (по поэме «Теркин на том свете»)        </w:t>
      </w:r>
    </w:p>
    <w:p w:rsidR="00F6728A" w:rsidRDefault="00F6728A" w:rsidP="00A06661">
      <w:pPr>
        <w:ind w:firstLine="567"/>
        <w:jc w:val="both"/>
        <w:rPr>
          <w:rFonts w:ascii="Calibri" w:hAnsi="Calibri"/>
          <w:color w:val="000000" w:themeColor="text1"/>
        </w:rPr>
      </w:pPr>
    </w:p>
    <w:p w:rsidR="00F6728A" w:rsidRDefault="00F6728A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F6728A" w:rsidRPr="00D40EC4" w:rsidRDefault="00F6728A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D40EC4" w:rsidRPr="00D40EC4" w:rsidRDefault="00F6728A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>
        <w:rPr>
          <w:rFonts w:ascii="Calibri" w:eastAsiaTheme="minorHAnsi" w:hAnsi="Calibri"/>
          <w:color w:val="000000" w:themeColor="text1"/>
          <w:lang w:eastAsia="en-US"/>
        </w:rPr>
        <w:t xml:space="preserve">         </w:t>
      </w:r>
      <w:r w:rsidR="00D40EC4" w:rsidRPr="00D40EC4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proofErr w:type="spellStart"/>
      <w:r w:rsidR="00D40EC4" w:rsidRPr="00D40EC4">
        <w:rPr>
          <w:rFonts w:ascii="Calibri" w:eastAsiaTheme="minorHAnsi" w:hAnsi="Calibri"/>
          <w:color w:val="000000" w:themeColor="text1"/>
          <w:lang w:eastAsia="en-US"/>
        </w:rPr>
        <w:t>Бутеев</w:t>
      </w:r>
      <w:proofErr w:type="spellEnd"/>
      <w:r w:rsidR="00D40EC4" w:rsidRPr="00D40EC4">
        <w:rPr>
          <w:rFonts w:ascii="Calibri" w:eastAsiaTheme="minorHAnsi" w:hAnsi="Calibri"/>
          <w:color w:val="000000" w:themeColor="text1"/>
          <w:lang w:eastAsia="en-US"/>
        </w:rPr>
        <w:t xml:space="preserve"> Дмитрий Валерьевич, кандидат филологических наук,  доцент кафедры гуманитарных наук Смоленского государственного института искусств им. М. В. Исаковского</w:t>
      </w:r>
    </w:p>
    <w:p w:rsidR="00D40EC4" w:rsidRPr="00D40EC4" w:rsidRDefault="00D40EC4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   «Образ Василия Теркина в современной смоленской литературе и городском фольклоре»</w:t>
      </w:r>
    </w:p>
    <w:p w:rsidR="00D40EC4" w:rsidRPr="00D40EC4" w:rsidRDefault="00D40EC4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4447AD" w:rsidRDefault="00D40EC4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 </w:t>
      </w:r>
      <w:r w:rsidR="00836321" w:rsidRPr="00D40EC4">
        <w:rPr>
          <w:rFonts w:ascii="Calibri" w:eastAsiaTheme="minorHAnsi" w:hAnsi="Calibri"/>
          <w:color w:val="000000" w:themeColor="text1"/>
          <w:lang w:eastAsia="en-US"/>
        </w:rPr>
        <w:t>Чаша Галина Анатолье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в</w:t>
      </w:r>
      <w:r w:rsidR="00836321" w:rsidRPr="00D40EC4">
        <w:rPr>
          <w:rFonts w:ascii="Calibri" w:eastAsiaTheme="minorHAnsi" w:hAnsi="Calibri"/>
          <w:color w:val="000000" w:themeColor="text1"/>
          <w:lang w:eastAsia="en-US"/>
        </w:rPr>
        <w:t xml:space="preserve">на, учитель русского языка и литературы МБОУ СОУ № 13 </w:t>
      </w:r>
    </w:p>
    <w:p w:rsidR="00836321" w:rsidRPr="00D40EC4" w:rsidRDefault="00836321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г. Смоленска</w:t>
      </w:r>
    </w:p>
    <w:p w:rsidR="00836321" w:rsidRPr="00D40EC4" w:rsidRDefault="00836321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«Художественные средства в произведениях А. Т. Твардовского»</w:t>
      </w:r>
    </w:p>
    <w:p w:rsidR="00836321" w:rsidRPr="00D40EC4" w:rsidRDefault="00836321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4A13BE" w:rsidRPr="00D40EC4" w:rsidRDefault="00D40EC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hAnsi="Calibri"/>
          <w:color w:val="000000" w:themeColor="text1"/>
        </w:rPr>
        <w:t xml:space="preserve"> </w:t>
      </w:r>
      <w:r w:rsidR="004A13BE" w:rsidRPr="00D40EC4">
        <w:rPr>
          <w:rFonts w:ascii="Calibri" w:hAnsi="Calibri"/>
          <w:color w:val="000000" w:themeColor="text1"/>
        </w:rPr>
        <w:t xml:space="preserve">Туманова Светлана </w:t>
      </w:r>
      <w:proofErr w:type="spellStart"/>
      <w:r w:rsidR="004A13BE" w:rsidRPr="00D40EC4">
        <w:rPr>
          <w:rFonts w:ascii="Calibri" w:hAnsi="Calibri"/>
          <w:color w:val="000000" w:themeColor="text1"/>
        </w:rPr>
        <w:t>Рачиковна</w:t>
      </w:r>
      <w:proofErr w:type="spellEnd"/>
      <w:r w:rsidR="004A13BE" w:rsidRPr="00D40EC4">
        <w:rPr>
          <w:rFonts w:ascii="Calibri" w:hAnsi="Calibri"/>
          <w:color w:val="000000" w:themeColor="text1"/>
        </w:rPr>
        <w:t xml:space="preserve">, </w:t>
      </w:r>
      <w:r w:rsidR="001F61D3" w:rsidRPr="00D40EC4">
        <w:rPr>
          <w:rFonts w:ascii="Calibri" w:hAnsi="Calibri"/>
          <w:color w:val="000000" w:themeColor="text1"/>
        </w:rPr>
        <w:t xml:space="preserve">кандидат филологических наук, </w:t>
      </w:r>
      <w:r w:rsidR="004A13BE" w:rsidRPr="00D40EC4">
        <w:rPr>
          <w:rFonts w:ascii="Calibri" w:hAnsi="Calibri"/>
          <w:color w:val="000000" w:themeColor="text1"/>
        </w:rPr>
        <w:t>доцент РУДН</w:t>
      </w:r>
      <w:r w:rsidR="003B3B8A" w:rsidRPr="00D40EC4">
        <w:rPr>
          <w:rFonts w:ascii="Calibri" w:hAnsi="Calibri"/>
          <w:color w:val="000000" w:themeColor="text1"/>
        </w:rPr>
        <w:t>, г. Москва</w:t>
      </w:r>
    </w:p>
    <w:p w:rsidR="004A13BE" w:rsidRPr="00D40EC4" w:rsidRDefault="004A13BE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«Своеобразие изображения времени и пространства в довоенной лирике А. Т. Твардовского»</w:t>
      </w:r>
    </w:p>
    <w:p w:rsidR="004A13BE" w:rsidRPr="00D40EC4" w:rsidRDefault="004A13BE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proofErr w:type="spellStart"/>
      <w:r w:rsidRPr="00D40EC4">
        <w:rPr>
          <w:rFonts w:ascii="Calibri" w:hAnsi="Calibri"/>
          <w:color w:val="000000" w:themeColor="text1"/>
        </w:rPr>
        <w:t>Кайдаш</w:t>
      </w:r>
      <w:proofErr w:type="spellEnd"/>
      <w:r w:rsidRPr="00D40EC4">
        <w:rPr>
          <w:rFonts w:ascii="Calibri" w:hAnsi="Calibri"/>
          <w:color w:val="000000" w:themeColor="text1"/>
        </w:rPr>
        <w:t>-Лакшина Светлана Николаевна,</w:t>
      </w:r>
      <w:r w:rsidRPr="00D40EC4">
        <w:rPr>
          <w:rFonts w:ascii="Calibri" w:hAnsi="Calibri" w:cstheme="minorHAnsi"/>
          <w:b/>
        </w:rPr>
        <w:t xml:space="preserve"> </w:t>
      </w:r>
      <w:r w:rsidRPr="00D40EC4">
        <w:rPr>
          <w:rFonts w:ascii="Calibri" w:hAnsi="Calibri" w:cstheme="minorHAnsi"/>
        </w:rPr>
        <w:t>писатель, г. Москва</w:t>
      </w: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«Владими</w:t>
      </w:r>
      <w:r w:rsidR="00C206B5">
        <w:rPr>
          <w:rFonts w:ascii="Calibri" w:hAnsi="Calibri"/>
          <w:color w:val="000000" w:themeColor="text1"/>
        </w:rPr>
        <w:t xml:space="preserve">р Лакшин. Русская литература в </w:t>
      </w:r>
      <w:r w:rsidR="00C206B5" w:rsidRPr="00C206B5">
        <w:rPr>
          <w:rFonts w:ascii="Calibri" w:hAnsi="Calibri"/>
          <w:color w:val="000000" w:themeColor="text1"/>
        </w:rPr>
        <w:t>’’</w:t>
      </w:r>
      <w:r w:rsidR="00C206B5">
        <w:rPr>
          <w:rFonts w:ascii="Calibri" w:hAnsi="Calibri"/>
          <w:color w:val="000000" w:themeColor="text1"/>
        </w:rPr>
        <w:t>Новом мире</w:t>
      </w:r>
      <w:r w:rsidR="00C206B5" w:rsidRPr="00C206B5">
        <w:rPr>
          <w:rFonts w:ascii="Calibri" w:hAnsi="Calibri"/>
          <w:color w:val="000000" w:themeColor="text1"/>
        </w:rPr>
        <w:t>’’</w:t>
      </w:r>
      <w:r w:rsidRPr="00D40EC4">
        <w:rPr>
          <w:rFonts w:ascii="Calibri" w:hAnsi="Calibri"/>
          <w:color w:val="000000" w:themeColor="text1"/>
        </w:rPr>
        <w:t>»</w:t>
      </w:r>
    </w:p>
    <w:p w:rsid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F455EE" w:rsidRPr="00D40EC4" w:rsidRDefault="00F455EE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</w:t>
      </w:r>
      <w:proofErr w:type="spellStart"/>
      <w:r w:rsidRPr="00D40EC4">
        <w:rPr>
          <w:rFonts w:ascii="Calibri" w:eastAsiaTheme="minorHAnsi" w:hAnsi="Calibri"/>
          <w:color w:val="000000" w:themeColor="text1"/>
          <w:lang w:eastAsia="en-US"/>
        </w:rPr>
        <w:t>Михеенкова</w:t>
      </w:r>
      <w:proofErr w:type="spellEnd"/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Ольга Григорьевна, заслуженный учитель России, учитель русского языка и литературы МБОУ СОШ № 29 г.</w:t>
      </w:r>
      <w:r w:rsidR="004447AD">
        <w:rPr>
          <w:rFonts w:ascii="Calibri" w:eastAsiaTheme="minorHAnsi" w:hAnsi="Calibri"/>
          <w:color w:val="000000" w:themeColor="text1"/>
          <w:lang w:eastAsia="en-US"/>
        </w:rPr>
        <w:t xml:space="preserve"> Смоленска</w:t>
      </w:r>
    </w:p>
    <w:p w:rsidR="00F455EE" w:rsidRPr="00D40EC4" w:rsidRDefault="00F455EE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5E682D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="005E682D">
        <w:rPr>
          <w:rFonts w:ascii="Calibri" w:eastAsiaTheme="minorHAnsi" w:hAnsi="Calibri"/>
          <w:color w:val="000000" w:themeColor="text1"/>
          <w:lang w:eastAsia="en-US"/>
        </w:rPr>
        <w:t xml:space="preserve">        «</w:t>
      </w:r>
      <w:r w:rsidR="005E682D" w:rsidRPr="005E682D">
        <w:rPr>
          <w:rFonts w:ascii="Calibri" w:hAnsi="Calibri"/>
        </w:rPr>
        <w:t>То, что скажу, до времени тая, я это знаю лучше всех на свете</w:t>
      </w:r>
      <w:r w:rsidR="005E682D">
        <w:rPr>
          <w:rFonts w:ascii="Calibri" w:hAnsi="Calibri"/>
        </w:rPr>
        <w:t xml:space="preserve">». </w:t>
      </w:r>
      <w:r w:rsidR="00C206B5">
        <w:rPr>
          <w:rFonts w:ascii="Calibri" w:eastAsiaTheme="minorHAnsi" w:hAnsi="Calibri"/>
          <w:color w:val="000000" w:themeColor="text1"/>
          <w:lang w:eastAsia="en-US"/>
        </w:rPr>
        <w:t xml:space="preserve"> Новомирский дневник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. 1961-1966»       </w:t>
      </w:r>
    </w:p>
    <w:p w:rsidR="00F455EE" w:rsidRPr="00D40EC4" w:rsidRDefault="00F455EE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4A13BE" w:rsidRPr="00D40EC4" w:rsidRDefault="004A13BE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Королева Инна Александровна, доктор филологических наук, профессор</w:t>
      </w:r>
      <w:r w:rsidR="003B3B8A" w:rsidRPr="00D40EC4">
        <w:rPr>
          <w:rFonts w:ascii="Calibri" w:hAnsi="Calibri"/>
        </w:rPr>
        <w:t xml:space="preserve"> </w:t>
      </w:r>
      <w:r w:rsidR="003B3B8A" w:rsidRPr="00D40EC4">
        <w:rPr>
          <w:rFonts w:ascii="Calibri" w:hAnsi="Calibri"/>
          <w:color w:val="000000" w:themeColor="text1"/>
        </w:rPr>
        <w:t>Смоленского государственного университета</w:t>
      </w:r>
      <w:r w:rsidRPr="00D40EC4">
        <w:rPr>
          <w:rFonts w:ascii="Calibri" w:hAnsi="Calibri"/>
          <w:color w:val="000000" w:themeColor="text1"/>
        </w:rPr>
        <w:t>, г. Смоленск</w:t>
      </w:r>
    </w:p>
    <w:p w:rsidR="004A13BE" w:rsidRPr="00D40EC4" w:rsidRDefault="00843E28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«</w:t>
      </w:r>
      <w:proofErr w:type="spellStart"/>
      <w:r w:rsidRPr="00D40EC4">
        <w:rPr>
          <w:rFonts w:ascii="Calibri" w:hAnsi="Calibri"/>
          <w:color w:val="000000" w:themeColor="text1"/>
        </w:rPr>
        <w:t>Автобиографизм</w:t>
      </w:r>
      <w:proofErr w:type="spellEnd"/>
      <w:r w:rsidRPr="00D40EC4">
        <w:rPr>
          <w:rFonts w:ascii="Calibri" w:hAnsi="Calibri"/>
          <w:color w:val="000000" w:themeColor="text1"/>
        </w:rPr>
        <w:t xml:space="preserve"> лирики А. Т. Твардовского</w:t>
      </w:r>
      <w:r w:rsidR="0076685B" w:rsidRPr="00D40EC4">
        <w:rPr>
          <w:rFonts w:ascii="Calibri" w:hAnsi="Calibri"/>
          <w:color w:val="000000" w:themeColor="text1"/>
        </w:rPr>
        <w:t xml:space="preserve"> (анализ имен собственных)»</w:t>
      </w:r>
    </w:p>
    <w:p w:rsidR="004A13BE" w:rsidRPr="00D40EC4" w:rsidRDefault="004A13BE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BB734C" w:rsidRPr="00D40EC4" w:rsidRDefault="00D40EC4" w:rsidP="00FF00EE">
      <w:pPr>
        <w:ind w:firstLine="567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13.30 – 14.0</w:t>
      </w:r>
      <w:r w:rsidR="00BB734C" w:rsidRPr="00D40EC4">
        <w:rPr>
          <w:rFonts w:ascii="Calibri" w:hAnsi="Calibri"/>
          <w:b/>
          <w:color w:val="000000" w:themeColor="text1"/>
        </w:rPr>
        <w:t>0 ПЕРЕРЫВ</w:t>
      </w:r>
    </w:p>
    <w:p w:rsidR="0097586E" w:rsidRPr="00D40EC4" w:rsidRDefault="0097586E" w:rsidP="00FF00EE">
      <w:pPr>
        <w:ind w:firstLine="567"/>
        <w:jc w:val="both"/>
        <w:rPr>
          <w:rFonts w:ascii="Calibri" w:hAnsi="Calibri"/>
          <w:b/>
          <w:color w:val="000000" w:themeColor="text1"/>
        </w:rPr>
      </w:pPr>
    </w:p>
    <w:p w:rsidR="00066255" w:rsidRPr="00D40EC4" w:rsidRDefault="00066255" w:rsidP="00066255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Ильин Виктор Васильевич, доктор филологических наук, профессор кафедры литературы и методики её преподавания Смоленского государственного университета</w:t>
      </w:r>
    </w:p>
    <w:p w:rsidR="00066255" w:rsidRPr="00D40EC4" w:rsidRDefault="00066255" w:rsidP="00066255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«Друзья или враги. А. Твардовский и А. Сурков»</w:t>
      </w:r>
    </w:p>
    <w:p w:rsidR="00066255" w:rsidRDefault="00066255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311F03" w:rsidRPr="00D40EC4" w:rsidRDefault="00311F03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 xml:space="preserve">Котова Элеонора Леонидовна, кандидат филологических наук, старший научный сотрудник </w:t>
      </w:r>
      <w:r w:rsidR="00286B78" w:rsidRPr="00D40EC4">
        <w:rPr>
          <w:rFonts w:ascii="Calibri" w:hAnsi="Calibri"/>
          <w:color w:val="000000" w:themeColor="text1"/>
        </w:rPr>
        <w:t>кафедры литера</w:t>
      </w:r>
      <w:r w:rsidR="003B3B8A" w:rsidRPr="00D40EC4">
        <w:rPr>
          <w:rFonts w:ascii="Calibri" w:hAnsi="Calibri"/>
          <w:color w:val="000000" w:themeColor="text1"/>
        </w:rPr>
        <w:t>туры и методики ее преподавания</w:t>
      </w:r>
      <w:r w:rsidR="003B3B8A" w:rsidRPr="00D40EC4">
        <w:rPr>
          <w:rFonts w:ascii="Calibri" w:hAnsi="Calibri"/>
        </w:rPr>
        <w:t xml:space="preserve"> </w:t>
      </w:r>
      <w:r w:rsidR="003B3B8A" w:rsidRPr="00D40EC4">
        <w:rPr>
          <w:rFonts w:ascii="Calibri" w:hAnsi="Calibri"/>
          <w:color w:val="000000" w:themeColor="text1"/>
        </w:rPr>
        <w:t>Смоленского государственного университета</w:t>
      </w:r>
      <w:r w:rsidR="00286B78" w:rsidRPr="00D40EC4">
        <w:rPr>
          <w:rFonts w:ascii="Calibri" w:hAnsi="Calibri"/>
          <w:color w:val="000000" w:themeColor="text1"/>
        </w:rPr>
        <w:t>, г. Смоленск</w:t>
      </w:r>
    </w:p>
    <w:p w:rsidR="00311F03" w:rsidRPr="00D40EC4" w:rsidRDefault="00311F03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 xml:space="preserve"> </w:t>
      </w:r>
      <w:r w:rsidR="00286B78" w:rsidRPr="00D40EC4">
        <w:rPr>
          <w:rFonts w:ascii="Calibri" w:hAnsi="Calibri"/>
          <w:color w:val="000000" w:themeColor="text1"/>
        </w:rPr>
        <w:t xml:space="preserve">«Говорить о многом, говоря об очень малом…: А. В. </w:t>
      </w:r>
      <w:proofErr w:type="spellStart"/>
      <w:r w:rsidR="00286B78" w:rsidRPr="00D40EC4">
        <w:rPr>
          <w:rFonts w:ascii="Calibri" w:hAnsi="Calibri"/>
          <w:color w:val="000000" w:themeColor="text1"/>
        </w:rPr>
        <w:t>Македонов</w:t>
      </w:r>
      <w:proofErr w:type="spellEnd"/>
      <w:r w:rsidR="00286B78" w:rsidRPr="00D40EC4">
        <w:rPr>
          <w:rFonts w:ascii="Calibri" w:hAnsi="Calibri"/>
          <w:color w:val="000000" w:themeColor="text1"/>
        </w:rPr>
        <w:t xml:space="preserve"> о формировании эстетических принципов А. Т. Твардовского</w:t>
      </w:r>
      <w:r w:rsidR="00907D04" w:rsidRPr="00D40EC4">
        <w:rPr>
          <w:rFonts w:ascii="Calibri" w:hAnsi="Calibri"/>
          <w:color w:val="000000" w:themeColor="text1"/>
        </w:rPr>
        <w:t>»</w:t>
      </w:r>
    </w:p>
    <w:p w:rsidR="00311F03" w:rsidRPr="00D40EC4" w:rsidRDefault="00311F03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 xml:space="preserve"> </w:t>
      </w: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 xml:space="preserve">Новикова Оксана Александровна, кандидат филологических наук, доцент кафедры литературы и методики ее преподавания Смоленского государственного университета, г. Смоленск   </w:t>
      </w: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«А. Твардовский и С. Страдный. Забытый предшественник»</w:t>
      </w:r>
    </w:p>
    <w:p w:rsid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proofErr w:type="spellStart"/>
      <w:r w:rsidRPr="00D40EC4">
        <w:rPr>
          <w:rFonts w:ascii="Calibri" w:hAnsi="Calibri"/>
          <w:color w:val="000000" w:themeColor="text1"/>
        </w:rPr>
        <w:t>Хриптулова</w:t>
      </w:r>
      <w:proofErr w:type="spellEnd"/>
      <w:r w:rsidRPr="00D40EC4">
        <w:rPr>
          <w:rFonts w:ascii="Calibri" w:hAnsi="Calibri"/>
          <w:color w:val="000000" w:themeColor="text1"/>
        </w:rPr>
        <w:t xml:space="preserve"> Татьяна Николаевна, кандидат филологических наук, г. Смоленск </w:t>
      </w: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lastRenderedPageBreak/>
        <w:t>«Сельская тема  в творчестве А. Т. Твардовского и Н. И. Тряпкина»</w:t>
      </w:r>
    </w:p>
    <w:p w:rsidR="00D40EC4" w:rsidRDefault="00D40EC4" w:rsidP="004A13BE">
      <w:pPr>
        <w:ind w:firstLine="567"/>
        <w:jc w:val="both"/>
        <w:rPr>
          <w:rFonts w:ascii="Calibri" w:hAnsi="Calibri"/>
          <w:color w:val="000000" w:themeColor="text1"/>
        </w:rPr>
      </w:pPr>
    </w:p>
    <w:p w:rsidR="00F455EE" w:rsidRPr="00D40EC4" w:rsidRDefault="00F455EE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   Курс Ксения Юрьевна, преподаватель кафедр</w:t>
      </w:r>
      <w:r w:rsidR="004447AD">
        <w:rPr>
          <w:rFonts w:ascii="Calibri" w:eastAsiaTheme="minorHAnsi" w:hAnsi="Calibri"/>
          <w:color w:val="000000" w:themeColor="text1"/>
          <w:lang w:eastAsia="en-US"/>
        </w:rPr>
        <w:t>ы русского языка ГОУ ВПО Военная Академия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ВПВО ВС РФ им. Маршала Советского Союза А. М. Василевского</w:t>
      </w:r>
    </w:p>
    <w:p w:rsidR="00F455EE" w:rsidRPr="00D40EC4" w:rsidRDefault="00F455EE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  «Малая родина в творчестве А. Т. Твардовского и М. В. Исаковского»</w:t>
      </w:r>
    </w:p>
    <w:p w:rsidR="00F455EE" w:rsidRDefault="00F455EE" w:rsidP="00FF00EE">
      <w:pPr>
        <w:ind w:firstLine="567"/>
        <w:jc w:val="both"/>
        <w:rPr>
          <w:rFonts w:ascii="Calibri" w:eastAsiaTheme="minorHAnsi" w:hAnsi="Calibri"/>
          <w:lang w:eastAsia="en-US"/>
        </w:rPr>
      </w:pPr>
    </w:p>
    <w:p w:rsidR="00D40EC4" w:rsidRPr="00D40EC4" w:rsidRDefault="00D40EC4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 xml:space="preserve">Иванова Татьяна Николаевна, заведующая музеем-усадьбой А. Т. Твардовского </w:t>
      </w:r>
      <w:r w:rsidR="004447AD">
        <w:rPr>
          <w:rFonts w:ascii="Calibri" w:eastAsiaTheme="minorHAnsi" w:hAnsi="Calibri"/>
          <w:lang w:eastAsia="en-US"/>
        </w:rPr>
        <w:t>–</w:t>
      </w:r>
      <w:r w:rsidRPr="00D40EC4">
        <w:rPr>
          <w:rFonts w:ascii="Calibri" w:eastAsiaTheme="minorHAnsi" w:hAnsi="Calibri"/>
          <w:lang w:eastAsia="en-US"/>
        </w:rPr>
        <w:t xml:space="preserve">  филиалом Смоленского государственного музея-заповедника, хутор Загорье </w:t>
      </w:r>
      <w:proofErr w:type="spellStart"/>
      <w:r w:rsidRPr="00D40EC4">
        <w:rPr>
          <w:rFonts w:ascii="Calibri" w:eastAsiaTheme="minorHAnsi" w:hAnsi="Calibri"/>
          <w:lang w:eastAsia="en-US"/>
        </w:rPr>
        <w:t>Починковского</w:t>
      </w:r>
      <w:proofErr w:type="spellEnd"/>
      <w:r w:rsidRPr="00D40EC4">
        <w:rPr>
          <w:rFonts w:ascii="Calibri" w:eastAsiaTheme="minorHAnsi" w:hAnsi="Calibri"/>
          <w:lang w:eastAsia="en-US"/>
        </w:rPr>
        <w:t xml:space="preserve"> района</w:t>
      </w:r>
    </w:p>
    <w:p w:rsidR="00D40EC4" w:rsidRPr="00D40EC4" w:rsidRDefault="00D40EC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«Приношение А. Т. Твардовскому (исторические документы в фондах Смоленского госуд</w:t>
      </w:r>
      <w:r w:rsidR="004447AD">
        <w:rPr>
          <w:rFonts w:ascii="Calibri" w:eastAsiaTheme="minorHAnsi" w:hAnsi="Calibri"/>
          <w:color w:val="000000" w:themeColor="text1"/>
          <w:lang w:eastAsia="en-US"/>
        </w:rPr>
        <w:t>арственного музея-заповедника)»</w:t>
      </w:r>
    </w:p>
    <w:p w:rsidR="00D40EC4" w:rsidRDefault="00D40EC4" w:rsidP="00FF00EE">
      <w:pPr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</w:t>
      </w:r>
    </w:p>
    <w:p w:rsidR="00D40EC4" w:rsidRPr="00D40EC4" w:rsidRDefault="00D40EC4" w:rsidP="00FF00EE">
      <w:pPr>
        <w:jc w:val="both"/>
        <w:rPr>
          <w:rFonts w:ascii="Calibri" w:eastAsiaTheme="minorHAnsi" w:hAnsi="Calibri"/>
          <w:color w:val="000000" w:themeColor="text1"/>
          <w:lang w:eastAsia="en-US"/>
        </w:rPr>
      </w:pPr>
      <w:r>
        <w:rPr>
          <w:rFonts w:ascii="Calibri" w:eastAsiaTheme="minorHAnsi" w:hAnsi="Calibri"/>
          <w:color w:val="000000" w:themeColor="text1"/>
          <w:lang w:eastAsia="en-US"/>
        </w:rPr>
        <w:t xml:space="preserve">           </w:t>
      </w:r>
      <w:proofErr w:type="spellStart"/>
      <w:r w:rsidRPr="00D40EC4">
        <w:rPr>
          <w:rFonts w:ascii="Calibri" w:eastAsiaTheme="minorHAnsi" w:hAnsi="Calibri"/>
          <w:color w:val="000000" w:themeColor="text1"/>
          <w:lang w:eastAsia="en-US"/>
        </w:rPr>
        <w:t>Мичеева</w:t>
      </w:r>
      <w:proofErr w:type="spellEnd"/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Анна Михайловна, кандидат педагогических наук, руководитель структур</w:t>
      </w:r>
      <w:r w:rsidR="004447AD">
        <w:rPr>
          <w:rFonts w:ascii="Calibri" w:eastAsiaTheme="minorHAnsi" w:hAnsi="Calibri"/>
          <w:color w:val="000000" w:themeColor="text1"/>
          <w:lang w:eastAsia="en-US"/>
        </w:rPr>
        <w:t>ного подразделения (музей) при м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униципальном бюджетном образовательном учреждении дополнительного образования детей, детско-юношеский центр гор. Гвардейска, Калининградская область </w:t>
      </w:r>
    </w:p>
    <w:p w:rsidR="005E682D" w:rsidRDefault="00D40EC4" w:rsidP="00FF00EE">
      <w:pPr>
        <w:ind w:left="426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«Патриотическое воспитание подрастающего поколе</w:t>
      </w:r>
      <w:r w:rsidR="005E682D">
        <w:rPr>
          <w:rFonts w:ascii="Calibri" w:eastAsiaTheme="minorHAnsi" w:hAnsi="Calibri"/>
          <w:color w:val="000000" w:themeColor="text1"/>
          <w:lang w:eastAsia="en-US"/>
        </w:rPr>
        <w:t>ния через изучение истории края</w:t>
      </w:r>
    </w:p>
    <w:p w:rsidR="00D40EC4" w:rsidRPr="00D40EC4" w:rsidRDefault="00D40EC4" w:rsidP="00FF00EE">
      <w:pPr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средствами музейной педагогики»</w:t>
      </w:r>
    </w:p>
    <w:p w:rsid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D40EC4" w:rsidRPr="00D40EC4" w:rsidRDefault="00D40EC4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  Костерина Элина Владимировна, доцент кафедры русского языка ГОУ ВПО Воен</w:t>
      </w:r>
      <w:r w:rsidR="004447AD">
        <w:rPr>
          <w:rFonts w:ascii="Calibri" w:eastAsiaTheme="minorHAnsi" w:hAnsi="Calibri"/>
          <w:color w:val="000000" w:themeColor="text1"/>
          <w:lang w:eastAsia="en-US"/>
        </w:rPr>
        <w:t>ная Академия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ВПВО ВС РФ им. Маршала Советского Союза А. М. Василевского</w:t>
      </w:r>
    </w:p>
    <w:p w:rsidR="00D40EC4" w:rsidRPr="00D40EC4" w:rsidRDefault="00D40EC4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   «Воспитательный потенциал произведений А. Т. Твардовского в обучении иностранных военнослужащих русскому языку»</w:t>
      </w:r>
    </w:p>
    <w:p w:rsid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D40EC4" w:rsidRPr="00D40EC4" w:rsidRDefault="00D40EC4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>Третьякова Алла Викторовна, учитель  русского языка и литер</w:t>
      </w:r>
      <w:r w:rsidR="004447AD">
        <w:rPr>
          <w:rFonts w:ascii="Calibri" w:eastAsiaTheme="minorHAnsi" w:hAnsi="Calibri"/>
          <w:lang w:eastAsia="en-US"/>
        </w:rPr>
        <w:t>атуры МБОУ Г</w:t>
      </w:r>
      <w:r w:rsidRPr="00D40EC4">
        <w:rPr>
          <w:rFonts w:ascii="Calibri" w:eastAsiaTheme="minorHAnsi" w:hAnsi="Calibri"/>
          <w:lang w:eastAsia="en-US"/>
        </w:rPr>
        <w:t>имназия № 1 им. Н. М. Пржевальского г. Смоленска</w:t>
      </w:r>
    </w:p>
    <w:p w:rsidR="00D40EC4" w:rsidRPr="00D40EC4" w:rsidRDefault="00D40EC4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 xml:space="preserve">«Я жил, я был – за все </w:t>
      </w:r>
      <w:r w:rsidR="005E682D">
        <w:rPr>
          <w:rFonts w:ascii="Calibri" w:eastAsiaTheme="minorHAnsi" w:hAnsi="Calibri"/>
          <w:lang w:eastAsia="en-US"/>
        </w:rPr>
        <w:t xml:space="preserve">на свете </w:t>
      </w:r>
      <w:r w:rsidRPr="00D40EC4">
        <w:rPr>
          <w:rFonts w:ascii="Calibri" w:eastAsiaTheme="minorHAnsi" w:hAnsi="Calibri"/>
          <w:lang w:eastAsia="en-US"/>
        </w:rPr>
        <w:t>я отвечаю головой». Из опыта работы учителя по изучению жизни и творчества А. Т. Твардовского</w:t>
      </w:r>
    </w:p>
    <w:p w:rsid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 xml:space="preserve">Каштанова-Ерофеева Галина Владимировна, член Союза журналистов России, краевед, г. Черняховск Калининградской обл.  </w:t>
      </w: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«А.</w:t>
      </w:r>
      <w:r w:rsidR="004447AD">
        <w:rPr>
          <w:rFonts w:ascii="Calibri" w:hAnsi="Calibri"/>
          <w:color w:val="000000" w:themeColor="text1"/>
        </w:rPr>
        <w:t xml:space="preserve"> </w:t>
      </w:r>
      <w:r w:rsidRPr="00D40EC4">
        <w:rPr>
          <w:rFonts w:ascii="Calibri" w:hAnsi="Calibri"/>
          <w:color w:val="000000" w:themeColor="text1"/>
        </w:rPr>
        <w:t>Т. Твардовский в Восточной Пруссии» (презентация книги «Дороги Александра Твардовского», написанной в соавторстве с Игорем Васильевичем Ерофеевым)</w:t>
      </w:r>
    </w:p>
    <w:p w:rsid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D40EC4" w:rsidRP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Королев Владимир Владимирович, член Союза журналистов России, член Союза писателей России, г. Смоленск</w:t>
      </w:r>
    </w:p>
    <w:p w:rsidR="00D40EC4" w:rsidRPr="00D40EC4" w:rsidRDefault="00D40EC4" w:rsidP="00FF00EE">
      <w:pPr>
        <w:ind w:firstLine="567"/>
        <w:jc w:val="both"/>
        <w:rPr>
          <w:rFonts w:ascii="Calibri" w:eastAsia="Calibri" w:hAnsi="Calibri"/>
          <w:color w:val="000000" w:themeColor="text1"/>
          <w:lang w:eastAsia="en-US"/>
        </w:rPr>
      </w:pPr>
      <w:r w:rsidRPr="00D40EC4">
        <w:rPr>
          <w:rFonts w:ascii="Calibri" w:eastAsia="Calibri" w:hAnsi="Calibri"/>
          <w:color w:val="000000" w:themeColor="text1"/>
          <w:lang w:eastAsia="en-US"/>
        </w:rPr>
        <w:t>«Тема редактора в творчестве А. Т. Твардовского»</w:t>
      </w:r>
    </w:p>
    <w:p w:rsidR="00D40EC4" w:rsidRDefault="00D40EC4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4A13BE" w:rsidRPr="00D40EC4" w:rsidRDefault="004A13BE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/>
          <w:color w:val="000000" w:themeColor="text1"/>
        </w:rPr>
        <w:t>Привалов Петр Иванович, главный редактор литературно-краеведческого журнала «Смоленская дорога», г. Смоленск</w:t>
      </w:r>
    </w:p>
    <w:p w:rsidR="0076685B" w:rsidRPr="00D40EC4" w:rsidRDefault="00643B9C" w:rsidP="00FF00EE">
      <w:pPr>
        <w:ind w:firstLine="567"/>
        <w:jc w:val="both"/>
        <w:rPr>
          <w:rFonts w:ascii="Calibri" w:hAnsi="Calibri"/>
          <w:color w:val="000000" w:themeColor="text1"/>
        </w:rPr>
      </w:pPr>
      <w:r w:rsidRPr="00D40EC4">
        <w:rPr>
          <w:rFonts w:ascii="Calibri" w:hAnsi="Calibri" w:cstheme="minorHAnsi"/>
        </w:rPr>
        <w:t>«О</w:t>
      </w:r>
      <w:r w:rsidR="002F3AB4" w:rsidRPr="00D40EC4">
        <w:rPr>
          <w:rFonts w:ascii="Calibri" w:hAnsi="Calibri" w:cstheme="minorHAnsi"/>
        </w:rPr>
        <w:t xml:space="preserve"> 8-м сбо</w:t>
      </w:r>
      <w:r w:rsidRPr="00D40EC4">
        <w:rPr>
          <w:rFonts w:ascii="Calibri" w:hAnsi="Calibri" w:cstheme="minorHAnsi"/>
        </w:rPr>
        <w:t>рнике Твардовских чтений</w:t>
      </w:r>
      <w:r w:rsidR="00907D04" w:rsidRPr="00D40EC4">
        <w:rPr>
          <w:rFonts w:ascii="Calibri" w:hAnsi="Calibri" w:cstheme="minorHAnsi"/>
        </w:rPr>
        <w:t>»</w:t>
      </w:r>
    </w:p>
    <w:p w:rsidR="00311F03" w:rsidRPr="00D40EC4" w:rsidRDefault="00311F03" w:rsidP="00FF00EE">
      <w:pPr>
        <w:ind w:firstLine="567"/>
        <w:jc w:val="both"/>
        <w:rPr>
          <w:rFonts w:ascii="Calibri" w:hAnsi="Calibri"/>
          <w:color w:val="000000" w:themeColor="text1"/>
        </w:rPr>
      </w:pPr>
    </w:p>
    <w:p w:rsidR="00E06FE8" w:rsidRPr="00D40EC4" w:rsidRDefault="00E06FE8" w:rsidP="00FF00EE">
      <w:pPr>
        <w:spacing w:line="276" w:lineRule="auto"/>
        <w:jc w:val="both"/>
        <w:rPr>
          <w:rFonts w:ascii="Calibri" w:hAnsi="Calibri"/>
          <w:lang w:eastAsia="en-US"/>
        </w:rPr>
      </w:pPr>
      <w:r w:rsidRPr="00D40EC4">
        <w:rPr>
          <w:rFonts w:ascii="Calibri" w:hAnsi="Calibri"/>
          <w:lang w:eastAsia="en-US"/>
        </w:rPr>
        <w:t xml:space="preserve">         Шахова Ольга Павловна,</w:t>
      </w:r>
      <w:r w:rsidRPr="00D40EC4">
        <w:rPr>
          <w:rFonts w:ascii="Calibri" w:hAnsi="Calibri"/>
          <w:sz w:val="28"/>
          <w:szCs w:val="28"/>
          <w:lang w:eastAsia="en-US"/>
        </w:rPr>
        <w:t xml:space="preserve"> </w:t>
      </w:r>
      <w:r w:rsidRPr="00D40EC4">
        <w:rPr>
          <w:rFonts w:ascii="Calibri" w:hAnsi="Calibri"/>
          <w:lang w:eastAsia="en-US"/>
        </w:rPr>
        <w:t>учитель русского языка и литературы, заведующая библиотекой МБОУ СОШ № 40 г. Смоленска</w:t>
      </w:r>
    </w:p>
    <w:p w:rsidR="00E06FE8" w:rsidRPr="00D40EC4" w:rsidRDefault="00E06FE8" w:rsidP="00FF00EE">
      <w:pPr>
        <w:spacing w:line="276" w:lineRule="auto"/>
        <w:jc w:val="both"/>
        <w:rPr>
          <w:rFonts w:ascii="Calibri" w:hAnsi="Calibri"/>
          <w:bCs/>
          <w:iCs/>
          <w:lang w:eastAsia="en-US"/>
        </w:rPr>
      </w:pPr>
      <w:r w:rsidRPr="00D40EC4">
        <w:rPr>
          <w:rFonts w:ascii="Calibri" w:hAnsi="Calibri"/>
          <w:lang w:eastAsia="en-US"/>
        </w:rPr>
        <w:t xml:space="preserve">         </w:t>
      </w:r>
      <w:r w:rsidRPr="00D40EC4">
        <w:rPr>
          <w:rFonts w:ascii="Calibri" w:hAnsi="Calibri"/>
          <w:bCs/>
          <w:iCs/>
          <w:lang w:eastAsia="en-US"/>
        </w:rPr>
        <w:t>«Ровесник любому пок</w:t>
      </w:r>
      <w:r w:rsidR="004447AD">
        <w:rPr>
          <w:rFonts w:ascii="Calibri" w:hAnsi="Calibri"/>
          <w:bCs/>
          <w:iCs/>
          <w:lang w:eastAsia="en-US"/>
        </w:rPr>
        <w:t>олению»: иллюстрация к докладу –</w:t>
      </w:r>
      <w:r w:rsidRPr="00D40EC4">
        <w:rPr>
          <w:rFonts w:ascii="Calibri" w:hAnsi="Calibri"/>
          <w:bCs/>
          <w:iCs/>
          <w:lang w:eastAsia="en-US"/>
        </w:rPr>
        <w:t xml:space="preserve"> спектакль «Теркин – кто же он такой?» (в постановке школьного театрального клуба «Лира»)</w:t>
      </w:r>
    </w:p>
    <w:p w:rsidR="00E06FE8" w:rsidRPr="00D40EC4" w:rsidRDefault="00E06FE8" w:rsidP="00FF00EE">
      <w:pPr>
        <w:spacing w:line="276" w:lineRule="auto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</w:t>
      </w:r>
    </w:p>
    <w:p w:rsidR="00DC4F55" w:rsidRDefault="00103B14" w:rsidP="00A04139">
      <w:pPr>
        <w:jc w:val="both"/>
        <w:rPr>
          <w:rFonts w:ascii="Calibri" w:eastAsiaTheme="minorHAnsi" w:hAnsi="Calibri"/>
          <w:b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b/>
          <w:color w:val="000000" w:themeColor="text1"/>
          <w:lang w:eastAsia="en-US"/>
        </w:rPr>
        <w:lastRenderedPageBreak/>
        <w:t xml:space="preserve">          </w:t>
      </w:r>
    </w:p>
    <w:p w:rsidR="00CA2878" w:rsidRPr="00D40EC4" w:rsidRDefault="00042AFE" w:rsidP="00CA2878">
      <w:pPr>
        <w:ind w:firstLine="567"/>
        <w:jc w:val="right"/>
        <w:rPr>
          <w:rFonts w:ascii="Calibri" w:eastAsiaTheme="minorHAnsi" w:hAnsi="Calibri" w:cstheme="minorHAnsi"/>
          <w:i/>
          <w:lang w:eastAsia="en-US"/>
        </w:rPr>
      </w:pPr>
      <w:r>
        <w:rPr>
          <w:rFonts w:ascii="Calibri" w:eastAsiaTheme="minorHAnsi" w:hAnsi="Calibri" w:cstheme="minorHAnsi"/>
          <w:i/>
          <w:lang w:eastAsia="en-US"/>
        </w:rPr>
        <w:t xml:space="preserve">Зал </w:t>
      </w:r>
      <w:r w:rsidR="00CA2878" w:rsidRPr="00D40EC4">
        <w:rPr>
          <w:rFonts w:ascii="Calibri" w:eastAsiaTheme="minorHAnsi" w:hAnsi="Calibri" w:cstheme="minorHAnsi"/>
          <w:i/>
          <w:lang w:eastAsia="en-US"/>
        </w:rPr>
        <w:t>и</w:t>
      </w:r>
      <w:r>
        <w:rPr>
          <w:rFonts w:ascii="Calibri" w:eastAsiaTheme="minorHAnsi" w:hAnsi="Calibri" w:cstheme="minorHAnsi"/>
          <w:i/>
          <w:lang w:eastAsia="en-US"/>
        </w:rPr>
        <w:t xml:space="preserve">м. </w:t>
      </w:r>
      <w:r w:rsidR="00CA2878" w:rsidRPr="00D40EC4">
        <w:rPr>
          <w:rFonts w:ascii="Calibri" w:eastAsiaTheme="minorHAnsi" w:hAnsi="Calibri" w:cstheme="minorHAnsi"/>
          <w:i/>
          <w:lang w:eastAsia="en-US"/>
        </w:rPr>
        <w:t xml:space="preserve"> А.</w:t>
      </w:r>
      <w:r>
        <w:rPr>
          <w:rFonts w:ascii="Calibri" w:eastAsiaTheme="minorHAnsi" w:hAnsi="Calibri" w:cstheme="minorHAnsi"/>
          <w:i/>
          <w:lang w:eastAsia="en-US"/>
        </w:rPr>
        <w:t xml:space="preserve"> </w:t>
      </w:r>
      <w:r w:rsidR="00CA2878" w:rsidRPr="00D40EC4">
        <w:rPr>
          <w:rFonts w:ascii="Calibri" w:eastAsiaTheme="minorHAnsi" w:hAnsi="Calibri" w:cstheme="minorHAnsi"/>
          <w:i/>
          <w:lang w:eastAsia="en-US"/>
        </w:rPr>
        <w:t xml:space="preserve">Т. Твардовского, </w:t>
      </w:r>
      <w:proofErr w:type="spellStart"/>
      <w:r w:rsidR="00CA2878" w:rsidRPr="00D40EC4">
        <w:rPr>
          <w:rFonts w:ascii="Calibri" w:eastAsiaTheme="minorHAnsi" w:hAnsi="Calibri" w:cstheme="minorHAnsi"/>
          <w:i/>
          <w:lang w:eastAsia="en-US"/>
        </w:rPr>
        <w:t>каб</w:t>
      </w:r>
      <w:proofErr w:type="spellEnd"/>
      <w:r w:rsidR="00CA2878" w:rsidRPr="00D40EC4">
        <w:rPr>
          <w:rFonts w:ascii="Calibri" w:eastAsiaTheme="minorHAnsi" w:hAnsi="Calibri" w:cstheme="minorHAnsi"/>
          <w:i/>
          <w:lang w:eastAsia="en-US"/>
        </w:rPr>
        <w:t>. № 31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b/>
          <w:color w:val="000000" w:themeColor="text1"/>
          <w:lang w:eastAsia="en-US"/>
        </w:rPr>
        <w:t>17.00-17.40</w:t>
      </w:r>
    </w:p>
    <w:p w:rsidR="00103B14" w:rsidRPr="00D40EC4" w:rsidRDefault="00103B14" w:rsidP="00FF00EE">
      <w:pPr>
        <w:ind w:firstLine="567"/>
        <w:jc w:val="both"/>
        <w:rPr>
          <w:rFonts w:ascii="Calibri" w:hAnsi="Calibri" w:cstheme="minorHAnsi"/>
          <w:b/>
        </w:rPr>
      </w:pPr>
      <w:r w:rsidRPr="00D40EC4">
        <w:rPr>
          <w:rFonts w:ascii="Calibri" w:hAnsi="Calibri" w:cstheme="minorHAnsi"/>
          <w:b/>
        </w:rPr>
        <w:t>Смоленск – К</w:t>
      </w:r>
      <w:r w:rsidR="00042AFE">
        <w:rPr>
          <w:rFonts w:ascii="Calibri" w:hAnsi="Calibri" w:cstheme="minorHAnsi"/>
          <w:b/>
        </w:rPr>
        <w:t>алининград: Интернет-соединение</w:t>
      </w:r>
      <w:r w:rsidRPr="00D40EC4">
        <w:rPr>
          <w:rFonts w:ascii="Calibri" w:hAnsi="Calibri" w:cstheme="minorHAnsi"/>
          <w:b/>
        </w:rPr>
        <w:t xml:space="preserve"> </w:t>
      </w:r>
    </w:p>
    <w:p w:rsidR="00103B1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042AFE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Постникова Светлана </w:t>
      </w:r>
      <w:proofErr w:type="spellStart"/>
      <w:r w:rsidRPr="00D40EC4">
        <w:rPr>
          <w:rFonts w:ascii="Calibri" w:eastAsiaTheme="minorHAnsi" w:hAnsi="Calibri"/>
          <w:color w:val="000000" w:themeColor="text1"/>
          <w:lang w:eastAsia="en-US"/>
        </w:rPr>
        <w:t>Масадировна</w:t>
      </w:r>
      <w:proofErr w:type="spellEnd"/>
      <w:r w:rsidR="00042AFE">
        <w:rPr>
          <w:rFonts w:ascii="Calibri" w:eastAsiaTheme="minorHAnsi" w:hAnsi="Calibri"/>
          <w:color w:val="000000" w:themeColor="text1"/>
          <w:lang w:eastAsia="en-US"/>
        </w:rPr>
        <w:t>,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главный библиотекарь, руководитель Центра краеведения, редких книг, рук</w:t>
      </w:r>
      <w:r w:rsidR="00042AFE">
        <w:rPr>
          <w:rFonts w:ascii="Calibri" w:eastAsiaTheme="minorHAnsi" w:hAnsi="Calibri"/>
          <w:color w:val="000000" w:themeColor="text1"/>
          <w:lang w:eastAsia="en-US"/>
        </w:rPr>
        <w:t>описей и специальных коллекций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«Имя А.</w:t>
      </w:r>
      <w:r w:rsidR="00042AFE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Т. Твардовского в истории края»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042AFE" w:rsidRDefault="00042AFE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Шевцов </w:t>
      </w:r>
      <w:r>
        <w:rPr>
          <w:rFonts w:ascii="Calibri" w:eastAsiaTheme="minorHAnsi" w:hAnsi="Calibri"/>
          <w:color w:val="000000" w:themeColor="text1"/>
          <w:lang w:eastAsia="en-US"/>
        </w:rPr>
        <w:t xml:space="preserve">Виталий Евгеньевич, </w:t>
      </w:r>
      <w:r w:rsidR="00103B14" w:rsidRPr="00D40EC4">
        <w:rPr>
          <w:rFonts w:ascii="Calibri" w:eastAsiaTheme="minorHAnsi" w:hAnsi="Calibri"/>
          <w:color w:val="000000" w:themeColor="text1"/>
          <w:lang w:eastAsia="en-US"/>
        </w:rPr>
        <w:t>писатель, председатель правления Калининградского регионального отделения общероссийской</w:t>
      </w:r>
      <w:r>
        <w:rPr>
          <w:rFonts w:ascii="Calibri" w:eastAsiaTheme="minorHAnsi" w:hAnsi="Calibri"/>
          <w:color w:val="000000" w:themeColor="text1"/>
          <w:lang w:eastAsia="en-US"/>
        </w:rPr>
        <w:t xml:space="preserve"> общественной организации «Союз</w:t>
      </w:r>
      <w:r w:rsidR="00103B14" w:rsidRPr="00D40EC4">
        <w:rPr>
          <w:rFonts w:ascii="Calibri" w:eastAsiaTheme="minorHAnsi" w:hAnsi="Calibri"/>
          <w:color w:val="000000" w:themeColor="text1"/>
          <w:lang w:eastAsia="en-US"/>
        </w:rPr>
        <w:t xml:space="preserve"> писателей России» (Балтийская писательская организация), секретарь правления Союза писателей России; член </w:t>
      </w:r>
      <w:r>
        <w:rPr>
          <w:rFonts w:ascii="Calibri" w:eastAsiaTheme="minorHAnsi" w:hAnsi="Calibri"/>
          <w:color w:val="000000" w:themeColor="text1"/>
          <w:lang w:eastAsia="en-US"/>
        </w:rPr>
        <w:t>Международной гильдии писателей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«Литерату</w:t>
      </w:r>
      <w:r w:rsidR="00042AFE">
        <w:rPr>
          <w:rFonts w:ascii="Calibri" w:eastAsiaTheme="minorHAnsi" w:hAnsi="Calibri"/>
          <w:color w:val="000000" w:themeColor="text1"/>
          <w:lang w:eastAsia="en-US"/>
        </w:rPr>
        <w:t>р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ная деятельность, посвященная творчеству А.</w:t>
      </w:r>
      <w:r w:rsidR="00042AFE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Т. Твардовского в Янтарном</w:t>
      </w:r>
      <w:r w:rsidR="00042AFE">
        <w:rPr>
          <w:rFonts w:ascii="Calibri" w:eastAsiaTheme="minorHAnsi" w:hAnsi="Calibri"/>
          <w:color w:val="000000" w:themeColor="text1"/>
          <w:lang w:eastAsia="en-US"/>
        </w:rPr>
        <w:t xml:space="preserve"> крае»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Лунин Анатоли</w:t>
      </w:r>
      <w:r w:rsidR="00042AFE">
        <w:rPr>
          <w:rFonts w:ascii="Calibri" w:eastAsiaTheme="minorHAnsi" w:hAnsi="Calibri"/>
          <w:color w:val="000000" w:themeColor="text1"/>
          <w:lang w:eastAsia="en-US"/>
        </w:rPr>
        <w:t>й Алексеевич,  писатель, поэт, член Союза писателей России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«Посвящение А.</w:t>
      </w:r>
      <w:r w:rsidR="00042AFE">
        <w:rPr>
          <w:rFonts w:ascii="Calibri" w:eastAsiaTheme="minorHAnsi" w:hAnsi="Calibri"/>
          <w:color w:val="000000" w:themeColor="text1"/>
          <w:lang w:eastAsia="en-US"/>
        </w:rPr>
        <w:t xml:space="preserve"> Т. Твардовскому» (с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тихи)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042AFE" w:rsidRDefault="00042AFE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Ерофеев </w:t>
      </w:r>
      <w:r>
        <w:rPr>
          <w:rFonts w:ascii="Calibri" w:eastAsiaTheme="minorHAnsi" w:hAnsi="Calibri"/>
          <w:color w:val="000000" w:themeColor="text1"/>
          <w:lang w:eastAsia="en-US"/>
        </w:rPr>
        <w:t>Игорь Васильевич,</w:t>
      </w:r>
      <w:r w:rsidR="00103B14" w:rsidRPr="00D40EC4">
        <w:rPr>
          <w:rFonts w:ascii="Calibri" w:eastAsiaTheme="minorHAnsi" w:hAnsi="Calibri"/>
          <w:color w:val="000000" w:themeColor="text1"/>
          <w:lang w:eastAsia="en-US"/>
        </w:rPr>
        <w:t xml:space="preserve"> краевед, поэт, писа</w:t>
      </w:r>
      <w:r>
        <w:rPr>
          <w:rFonts w:ascii="Calibri" w:eastAsiaTheme="minorHAnsi" w:hAnsi="Calibri"/>
          <w:color w:val="000000" w:themeColor="text1"/>
          <w:lang w:eastAsia="en-US"/>
        </w:rPr>
        <w:t>тель, журналист, рок-музыкант, ч</w:t>
      </w:r>
      <w:r w:rsidR="00103B14" w:rsidRPr="00D40EC4">
        <w:rPr>
          <w:rFonts w:ascii="Calibri" w:eastAsiaTheme="minorHAnsi" w:hAnsi="Calibri"/>
          <w:color w:val="000000" w:themeColor="text1"/>
          <w:lang w:eastAsia="en-US"/>
        </w:rPr>
        <w:t>лен Союза журналистов России, Международного союза журнали</w:t>
      </w:r>
      <w:r>
        <w:rPr>
          <w:rFonts w:ascii="Calibri" w:eastAsiaTheme="minorHAnsi" w:hAnsi="Calibri"/>
          <w:color w:val="000000" w:themeColor="text1"/>
          <w:lang w:eastAsia="en-US"/>
        </w:rPr>
        <w:t>стов и Союза писателей России, р</w:t>
      </w:r>
      <w:r w:rsidR="00103B14" w:rsidRPr="00D40EC4">
        <w:rPr>
          <w:rFonts w:ascii="Calibri" w:eastAsiaTheme="minorHAnsi" w:hAnsi="Calibri"/>
          <w:color w:val="000000" w:themeColor="text1"/>
          <w:lang w:eastAsia="en-US"/>
        </w:rPr>
        <w:t xml:space="preserve">уководитель городского литературного объединения «Рассвет» и районного историко-краеведческого общества «Седьмая земля», консультант по вопросам культуры и культурного наследия в управлении культуры Черняховского района. 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О первой литературной конференции «За далью – даль» в Черняховске. Анонс авторской книги «Дороги А. Твард</w:t>
      </w:r>
      <w:r w:rsidR="00042AFE">
        <w:rPr>
          <w:rFonts w:ascii="Calibri" w:eastAsiaTheme="minorHAnsi" w:hAnsi="Calibri"/>
          <w:color w:val="000000" w:themeColor="text1"/>
          <w:lang w:eastAsia="en-US"/>
        </w:rPr>
        <w:t>овского» (Калининград, 2013 г.)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042AFE" w:rsidRDefault="00042AFE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>
        <w:rPr>
          <w:rFonts w:ascii="Calibri" w:eastAsiaTheme="minorHAnsi" w:hAnsi="Calibri"/>
          <w:color w:val="000000" w:themeColor="text1"/>
          <w:lang w:eastAsia="en-US"/>
        </w:rPr>
        <w:t xml:space="preserve">Горбань Валерий Вениаминович, </w:t>
      </w:r>
      <w:r w:rsidR="00103B14" w:rsidRPr="00D40EC4">
        <w:rPr>
          <w:rFonts w:ascii="Calibri" w:eastAsiaTheme="minorHAnsi" w:hAnsi="Calibri"/>
          <w:color w:val="000000" w:themeColor="text1"/>
          <w:lang w:eastAsia="en-US"/>
        </w:rPr>
        <w:t xml:space="preserve"> писатель,</w:t>
      </w:r>
      <w:r>
        <w:rPr>
          <w:rFonts w:ascii="Calibri" w:eastAsiaTheme="minorHAnsi" w:hAnsi="Calibri"/>
          <w:color w:val="000000" w:themeColor="text1"/>
          <w:lang w:eastAsia="en-US"/>
        </w:rPr>
        <w:t xml:space="preserve"> член Союза писателей России, г</w:t>
      </w:r>
      <w:r w:rsidR="00103B14" w:rsidRPr="00D40EC4">
        <w:rPr>
          <w:rFonts w:ascii="Calibri" w:eastAsiaTheme="minorHAnsi" w:hAnsi="Calibri"/>
          <w:color w:val="000000" w:themeColor="text1"/>
          <w:lang w:eastAsia="en-US"/>
        </w:rPr>
        <w:t>лава муниципального городского поселения Гвардейск.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«</w:t>
      </w:r>
      <w:proofErr w:type="spellStart"/>
      <w:r w:rsidR="00042AFE">
        <w:rPr>
          <w:rFonts w:ascii="Calibri" w:eastAsiaTheme="minorHAnsi" w:hAnsi="Calibri"/>
          <w:color w:val="000000" w:themeColor="text1"/>
          <w:lang w:eastAsia="en-US"/>
        </w:rPr>
        <w:t>Теркинские</w:t>
      </w:r>
      <w:proofErr w:type="spellEnd"/>
      <w:r w:rsidR="00042AFE">
        <w:rPr>
          <w:rFonts w:ascii="Calibri" w:eastAsiaTheme="minorHAnsi" w:hAnsi="Calibri"/>
          <w:color w:val="000000" w:themeColor="text1"/>
          <w:lang w:eastAsia="en-US"/>
        </w:rPr>
        <w:t xml:space="preserve"> чтения в Гвардейске»</w:t>
      </w:r>
    </w:p>
    <w:p w:rsidR="00103B14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F6728A" w:rsidRDefault="00F6728A" w:rsidP="00FF00EE">
      <w:pPr>
        <w:spacing w:line="276" w:lineRule="auto"/>
        <w:jc w:val="both"/>
        <w:rPr>
          <w:rFonts w:ascii="Calibri" w:eastAsiaTheme="minorHAnsi" w:hAnsi="Calibri"/>
          <w:color w:val="FF0000"/>
          <w:lang w:eastAsia="en-US"/>
        </w:rPr>
      </w:pPr>
    </w:p>
    <w:p w:rsidR="00BB734C" w:rsidRPr="00D40EC4" w:rsidRDefault="00BB734C" w:rsidP="00A04139">
      <w:pPr>
        <w:ind w:firstLine="567"/>
        <w:jc w:val="center"/>
        <w:rPr>
          <w:rFonts w:ascii="Calibri" w:eastAsiaTheme="minorHAnsi" w:hAnsi="Calibri" w:cstheme="minorHAnsi"/>
          <w:b/>
          <w:sz w:val="32"/>
          <w:szCs w:val="32"/>
          <w:lang w:eastAsia="en-US"/>
        </w:rPr>
      </w:pPr>
      <w:r w:rsidRPr="00D40EC4">
        <w:rPr>
          <w:rFonts w:ascii="Calibri" w:eastAsiaTheme="minorHAnsi" w:hAnsi="Calibri" w:cstheme="minorHAnsi"/>
          <w:b/>
          <w:sz w:val="32"/>
          <w:szCs w:val="32"/>
          <w:lang w:eastAsia="en-US"/>
        </w:rPr>
        <w:t>Секция «Молодые в литературном процессе»</w:t>
      </w:r>
    </w:p>
    <w:p w:rsidR="00BB734C" w:rsidRPr="00CA2878" w:rsidRDefault="00C206B5" w:rsidP="00FF00EE">
      <w:pPr>
        <w:ind w:firstLine="567"/>
        <w:jc w:val="both"/>
        <w:rPr>
          <w:rFonts w:ascii="Calibri" w:eastAsiaTheme="minorHAnsi" w:hAnsi="Calibri" w:cstheme="minorHAnsi"/>
          <w:i/>
          <w:color w:val="000000" w:themeColor="text1"/>
          <w:lang w:eastAsia="en-US"/>
        </w:rPr>
      </w:pPr>
      <w:r>
        <w:rPr>
          <w:rFonts w:ascii="Calibri" w:eastAsiaTheme="minorHAnsi" w:hAnsi="Calibri" w:cstheme="minorHAnsi"/>
          <w:i/>
          <w:color w:val="000000" w:themeColor="text1"/>
          <w:lang w:eastAsia="en-US"/>
        </w:rPr>
        <w:t xml:space="preserve">                                                          </w:t>
      </w:r>
      <w:r w:rsidR="00BB734C" w:rsidRPr="00CA2878">
        <w:rPr>
          <w:rFonts w:ascii="Calibri" w:eastAsiaTheme="minorHAnsi" w:hAnsi="Calibri" w:cstheme="minorHAnsi"/>
          <w:i/>
          <w:color w:val="000000" w:themeColor="text1"/>
          <w:lang w:eastAsia="en-US"/>
        </w:rPr>
        <w:t xml:space="preserve">Центр социально значимой информации, </w:t>
      </w:r>
      <w:proofErr w:type="spellStart"/>
      <w:r w:rsidR="00BB734C" w:rsidRPr="00CA2878">
        <w:rPr>
          <w:rFonts w:ascii="Calibri" w:eastAsiaTheme="minorHAnsi" w:hAnsi="Calibri" w:cstheme="minorHAnsi"/>
          <w:i/>
          <w:color w:val="000000" w:themeColor="text1"/>
          <w:lang w:eastAsia="en-US"/>
        </w:rPr>
        <w:t>каб</w:t>
      </w:r>
      <w:proofErr w:type="spellEnd"/>
      <w:r w:rsidR="00BB734C" w:rsidRPr="00CA2878">
        <w:rPr>
          <w:rFonts w:ascii="Calibri" w:eastAsiaTheme="minorHAnsi" w:hAnsi="Calibri" w:cstheme="minorHAnsi"/>
          <w:i/>
          <w:color w:val="000000" w:themeColor="text1"/>
          <w:lang w:eastAsia="en-US"/>
        </w:rPr>
        <w:t xml:space="preserve"> № 32</w:t>
      </w:r>
    </w:p>
    <w:p w:rsidR="00BB734C" w:rsidRPr="00D40EC4" w:rsidRDefault="00410ACD" w:rsidP="00FF00EE">
      <w:pPr>
        <w:ind w:firstLine="567"/>
        <w:jc w:val="both"/>
        <w:rPr>
          <w:rFonts w:ascii="Calibri" w:hAnsi="Calibri" w:cstheme="minorHAnsi"/>
        </w:rPr>
      </w:pPr>
      <w:r w:rsidRPr="00D40EC4">
        <w:rPr>
          <w:rFonts w:ascii="Calibri" w:hAnsi="Calibri" w:cstheme="minorHAnsi"/>
        </w:rPr>
        <w:t>Ведущий</w:t>
      </w:r>
      <w:r w:rsidR="00BB734C" w:rsidRPr="00D40EC4">
        <w:rPr>
          <w:rFonts w:ascii="Calibri" w:hAnsi="Calibri" w:cstheme="minorHAnsi"/>
        </w:rPr>
        <w:t xml:space="preserve">: </w:t>
      </w:r>
      <w:proofErr w:type="spellStart"/>
      <w:r w:rsidR="00DC4F55">
        <w:rPr>
          <w:rFonts w:ascii="Calibri" w:hAnsi="Calibri" w:cstheme="minorHAnsi"/>
        </w:rPr>
        <w:t>Кочанова</w:t>
      </w:r>
      <w:proofErr w:type="spellEnd"/>
      <w:r w:rsidR="00DC4F55">
        <w:rPr>
          <w:rFonts w:ascii="Calibri" w:hAnsi="Calibri" w:cstheme="minorHAnsi"/>
        </w:rPr>
        <w:t xml:space="preserve"> Елена Александровна, заместитель директора ГБУК «Смоленская областная универсальная библиотека им. А.</w:t>
      </w:r>
      <w:r w:rsidR="00042AFE">
        <w:rPr>
          <w:rFonts w:ascii="Calibri" w:hAnsi="Calibri" w:cstheme="minorHAnsi"/>
        </w:rPr>
        <w:t xml:space="preserve"> </w:t>
      </w:r>
      <w:r w:rsidR="00DC4F55">
        <w:rPr>
          <w:rFonts w:ascii="Calibri" w:hAnsi="Calibri" w:cstheme="minorHAnsi"/>
        </w:rPr>
        <w:t>Т. Твардовского»</w:t>
      </w:r>
      <w:r w:rsidR="00497C08">
        <w:rPr>
          <w:rFonts w:ascii="Calibri" w:hAnsi="Calibri" w:cstheme="minorHAnsi"/>
        </w:rPr>
        <w:t>, г. Смоленск</w:t>
      </w:r>
    </w:p>
    <w:p w:rsidR="00BB734C" w:rsidRPr="00D40EC4" w:rsidRDefault="00BB734C" w:rsidP="00FF00EE">
      <w:pPr>
        <w:ind w:firstLine="567"/>
        <w:jc w:val="both"/>
        <w:rPr>
          <w:rFonts w:ascii="Calibri" w:hAnsi="Calibri" w:cstheme="minorHAnsi"/>
          <w:b/>
        </w:rPr>
      </w:pPr>
    </w:p>
    <w:p w:rsidR="00BB734C" w:rsidRPr="00D40EC4" w:rsidRDefault="00D40EC4" w:rsidP="00FF00EE">
      <w:pPr>
        <w:ind w:firstLine="567"/>
        <w:jc w:val="both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 w:cstheme="minorHAnsi"/>
          <w:b/>
          <w:lang w:eastAsia="en-US"/>
        </w:rPr>
        <w:t>14</w:t>
      </w:r>
      <w:r w:rsidR="00BB734C" w:rsidRPr="00D40EC4">
        <w:rPr>
          <w:rFonts w:ascii="Calibri" w:eastAsiaTheme="minorHAnsi" w:hAnsi="Calibri" w:cstheme="minorHAnsi"/>
          <w:b/>
          <w:lang w:eastAsia="en-US"/>
        </w:rPr>
        <w:t xml:space="preserve">.00 – 17.00 </w:t>
      </w:r>
    </w:p>
    <w:p w:rsidR="00BB734C" w:rsidRPr="00D40EC4" w:rsidRDefault="00BB734C" w:rsidP="00FF00EE">
      <w:pPr>
        <w:ind w:firstLine="567"/>
        <w:jc w:val="both"/>
        <w:rPr>
          <w:rFonts w:ascii="Calibri" w:hAnsi="Calibri" w:cstheme="minorHAnsi"/>
          <w:b/>
        </w:rPr>
      </w:pPr>
      <w:r w:rsidRPr="00D40EC4">
        <w:rPr>
          <w:rFonts w:ascii="Calibri" w:hAnsi="Calibri" w:cstheme="minorHAnsi"/>
          <w:b/>
        </w:rPr>
        <w:t>Выступления:</w:t>
      </w:r>
    </w:p>
    <w:p w:rsidR="0097586E" w:rsidRPr="00D40EC4" w:rsidRDefault="0097586E" w:rsidP="00FF00EE">
      <w:pPr>
        <w:ind w:firstLine="567"/>
        <w:jc w:val="both"/>
        <w:rPr>
          <w:rFonts w:ascii="Calibri" w:eastAsia="Calibri" w:hAnsi="Calibri" w:cstheme="minorHAnsi"/>
        </w:rPr>
      </w:pPr>
    </w:p>
    <w:p w:rsidR="005E682D" w:rsidRPr="00D40EC4" w:rsidRDefault="005E682D" w:rsidP="00FF00EE">
      <w:pPr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 xml:space="preserve">            </w:t>
      </w:r>
      <w:r w:rsidR="0036475E">
        <w:rPr>
          <w:rFonts w:ascii="Calibri" w:eastAsiaTheme="minorHAnsi" w:hAnsi="Calibri"/>
          <w:lang w:eastAsia="en-US"/>
        </w:rPr>
        <w:t>Сафронов Денис, ученик 9</w:t>
      </w:r>
      <w:proofErr w:type="gramStart"/>
      <w:r w:rsidR="0036475E">
        <w:rPr>
          <w:rFonts w:ascii="Calibri" w:eastAsiaTheme="minorHAnsi" w:hAnsi="Calibri"/>
          <w:lang w:eastAsia="en-US"/>
        </w:rPr>
        <w:t xml:space="preserve"> В</w:t>
      </w:r>
      <w:proofErr w:type="gramEnd"/>
      <w:r w:rsidRPr="00D40EC4">
        <w:rPr>
          <w:rFonts w:ascii="Calibri" w:eastAsiaTheme="minorHAnsi" w:hAnsi="Calibri"/>
          <w:lang w:eastAsia="en-US"/>
        </w:rPr>
        <w:t xml:space="preserve"> класса МБОУ СОШ №</w:t>
      </w:r>
      <w:r w:rsidR="00F6728A">
        <w:rPr>
          <w:rFonts w:ascii="Calibri" w:eastAsiaTheme="minorHAnsi" w:hAnsi="Calibri"/>
          <w:lang w:eastAsia="en-US"/>
        </w:rPr>
        <w:t xml:space="preserve"> </w:t>
      </w:r>
      <w:r w:rsidRPr="00D40EC4">
        <w:rPr>
          <w:rFonts w:ascii="Calibri" w:eastAsiaTheme="minorHAnsi" w:hAnsi="Calibri"/>
          <w:lang w:eastAsia="en-US"/>
        </w:rPr>
        <w:t>34 г. Смоленска</w:t>
      </w:r>
    </w:p>
    <w:p w:rsidR="005E682D" w:rsidRPr="00D40EC4" w:rsidRDefault="00AC5598" w:rsidP="00FF00EE">
      <w:pPr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>(руководитель</w:t>
      </w:r>
      <w:r w:rsidR="005E682D" w:rsidRPr="00D40EC4">
        <w:rPr>
          <w:rFonts w:ascii="Calibri" w:eastAsiaTheme="minorHAnsi" w:hAnsi="Calibri"/>
          <w:lang w:eastAsia="en-US"/>
        </w:rPr>
        <w:t xml:space="preserve"> Сухая Наталья Викторовна, учитель  русского языка и литературы,</w:t>
      </w:r>
      <w:r w:rsidR="005E682D" w:rsidRPr="00D40EC4">
        <w:rPr>
          <w:rFonts w:ascii="Calibri" w:hAnsi="Calibri"/>
        </w:rPr>
        <w:t xml:space="preserve"> </w:t>
      </w:r>
      <w:r w:rsidR="005E682D" w:rsidRPr="00D40EC4">
        <w:rPr>
          <w:rFonts w:ascii="Calibri" w:eastAsiaTheme="minorHAnsi" w:hAnsi="Calibri"/>
          <w:lang w:eastAsia="en-US"/>
        </w:rPr>
        <w:t>Почетный работник общего образования РФ)</w:t>
      </w:r>
    </w:p>
    <w:p w:rsidR="005E682D" w:rsidRDefault="005E682D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 xml:space="preserve"> «О  </w:t>
      </w:r>
      <w:proofErr w:type="gramStart"/>
      <w:r w:rsidRPr="00D40EC4">
        <w:rPr>
          <w:rFonts w:ascii="Calibri" w:eastAsiaTheme="minorHAnsi" w:hAnsi="Calibri"/>
          <w:lang w:eastAsia="en-US"/>
        </w:rPr>
        <w:t>комическом</w:t>
      </w:r>
      <w:proofErr w:type="gramEnd"/>
      <w:r w:rsidRPr="00D40EC4">
        <w:rPr>
          <w:rFonts w:ascii="Calibri" w:eastAsiaTheme="minorHAnsi" w:hAnsi="Calibri"/>
          <w:lang w:eastAsia="en-US"/>
        </w:rPr>
        <w:t xml:space="preserve"> и трагическом в сатирических стихотворениях А.</w:t>
      </w:r>
      <w:r w:rsidR="0036475E">
        <w:rPr>
          <w:rFonts w:ascii="Calibri" w:eastAsiaTheme="minorHAnsi" w:hAnsi="Calibri"/>
          <w:lang w:eastAsia="en-US"/>
        </w:rPr>
        <w:t xml:space="preserve"> </w:t>
      </w:r>
      <w:r w:rsidRPr="00D40EC4">
        <w:rPr>
          <w:rFonts w:ascii="Calibri" w:eastAsiaTheme="minorHAnsi" w:hAnsi="Calibri"/>
          <w:lang w:eastAsia="en-US"/>
        </w:rPr>
        <w:t>Т. Твардовского 1920-1930 годов»</w:t>
      </w:r>
    </w:p>
    <w:p w:rsidR="00F6728A" w:rsidRPr="00D40EC4" w:rsidRDefault="00F6728A" w:rsidP="00FF00EE">
      <w:pPr>
        <w:ind w:firstLine="567"/>
        <w:jc w:val="both"/>
        <w:rPr>
          <w:rFonts w:ascii="Calibri" w:eastAsiaTheme="minorHAnsi" w:hAnsi="Calibri"/>
          <w:lang w:eastAsia="en-US"/>
        </w:rPr>
      </w:pPr>
    </w:p>
    <w:p w:rsidR="005E682D" w:rsidRPr="00D40EC4" w:rsidRDefault="005E682D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Ахмедова </w:t>
      </w:r>
      <w:proofErr w:type="spellStart"/>
      <w:r w:rsidRPr="00D40EC4">
        <w:rPr>
          <w:rFonts w:ascii="Calibri" w:eastAsiaTheme="minorHAnsi" w:hAnsi="Calibri"/>
          <w:color w:val="000000" w:themeColor="text1"/>
          <w:lang w:eastAsia="en-US"/>
        </w:rPr>
        <w:t>Алида</w:t>
      </w:r>
      <w:proofErr w:type="spellEnd"/>
      <w:r w:rsidRPr="00D40EC4">
        <w:rPr>
          <w:rFonts w:ascii="Calibri" w:eastAsiaTheme="minorHAnsi" w:hAnsi="Calibri"/>
          <w:color w:val="000000" w:themeColor="text1"/>
          <w:lang w:eastAsia="en-US"/>
        </w:rPr>
        <w:t>, учащаяся 10</w:t>
      </w:r>
      <w:proofErr w:type="gramStart"/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А</w:t>
      </w:r>
      <w:proofErr w:type="gramEnd"/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класса МБОУ СОШ </w:t>
      </w:r>
      <w:r w:rsidR="00AC5598">
        <w:rPr>
          <w:rFonts w:ascii="Calibri" w:eastAsiaTheme="minorHAnsi" w:hAnsi="Calibri"/>
          <w:color w:val="000000" w:themeColor="text1"/>
          <w:lang w:eastAsia="en-US"/>
        </w:rPr>
        <w:t xml:space="preserve">№ 7 г. Смоленска (руководитель 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Колосова Наталья Валентиновна, учитель русского языка и литературы)</w:t>
      </w:r>
    </w:p>
    <w:p w:rsidR="00103B14" w:rsidRPr="00D40EC4" w:rsidRDefault="005E682D" w:rsidP="00FF00EE">
      <w:pPr>
        <w:ind w:firstLine="567"/>
        <w:jc w:val="both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>«Юмористическое, комическое начало</w:t>
      </w:r>
      <w:r w:rsidR="005945B3">
        <w:rPr>
          <w:rFonts w:ascii="Calibri" w:eastAsiaTheme="minorHAnsi" w:hAnsi="Calibri"/>
          <w:color w:val="000000" w:themeColor="text1"/>
          <w:lang w:eastAsia="en-US"/>
        </w:rPr>
        <w:t xml:space="preserve"> в лирике А. Т. Твардовс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к</w:t>
      </w:r>
      <w:r w:rsidR="005945B3">
        <w:rPr>
          <w:rFonts w:ascii="Calibri" w:eastAsiaTheme="minorHAnsi" w:hAnsi="Calibri"/>
          <w:color w:val="000000" w:themeColor="text1"/>
          <w:lang w:eastAsia="en-US"/>
        </w:rPr>
        <w:t>о</w:t>
      </w:r>
      <w:r w:rsidRPr="00D40EC4">
        <w:rPr>
          <w:rFonts w:ascii="Calibri" w:eastAsiaTheme="minorHAnsi" w:hAnsi="Calibri"/>
          <w:color w:val="000000" w:themeColor="text1"/>
          <w:lang w:eastAsia="en-US"/>
        </w:rPr>
        <w:t>го 20-х-30-х годов»</w:t>
      </w:r>
      <w:r w:rsidR="00103B14" w:rsidRPr="00103B14">
        <w:rPr>
          <w:rFonts w:ascii="Calibri" w:eastAsiaTheme="minorHAnsi" w:hAnsi="Calibri" w:cstheme="minorHAnsi"/>
          <w:b/>
          <w:lang w:eastAsia="en-US"/>
        </w:rPr>
        <w:t xml:space="preserve"> </w:t>
      </w:r>
    </w:p>
    <w:p w:rsidR="005E682D" w:rsidRPr="00D40EC4" w:rsidRDefault="005E682D" w:rsidP="005E682D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5E682D" w:rsidRDefault="005E682D" w:rsidP="006B1265">
      <w:pPr>
        <w:ind w:firstLine="567"/>
        <w:jc w:val="both"/>
        <w:rPr>
          <w:rFonts w:ascii="Calibri" w:eastAsia="Calibri" w:hAnsi="Calibri" w:cstheme="minorHAnsi"/>
        </w:rPr>
      </w:pPr>
    </w:p>
    <w:p w:rsidR="00973046" w:rsidRPr="00D40EC4" w:rsidRDefault="00886EFE" w:rsidP="00FF00EE">
      <w:pPr>
        <w:ind w:firstLine="567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 xml:space="preserve">Бородина Вероника, учащаяся 10 </w:t>
      </w:r>
      <w:r w:rsidR="00973046" w:rsidRPr="00D40EC4">
        <w:rPr>
          <w:rFonts w:ascii="Calibri" w:eastAsia="Calibri" w:hAnsi="Calibri" w:cstheme="minorHAnsi"/>
        </w:rPr>
        <w:t xml:space="preserve">А класса МБОУ СОШ </w:t>
      </w:r>
      <w:r w:rsidR="00AC5598">
        <w:rPr>
          <w:rFonts w:ascii="Calibri" w:eastAsia="Calibri" w:hAnsi="Calibri" w:cstheme="minorHAnsi"/>
        </w:rPr>
        <w:t>№ 35 г. Смоленска (руководитель</w:t>
      </w:r>
      <w:r w:rsidR="00973046" w:rsidRPr="00D40EC4">
        <w:rPr>
          <w:rFonts w:ascii="Calibri" w:eastAsia="Calibri" w:hAnsi="Calibri" w:cstheme="minorHAnsi"/>
        </w:rPr>
        <w:t xml:space="preserve"> </w:t>
      </w:r>
      <w:proofErr w:type="spellStart"/>
      <w:r w:rsidR="00973046" w:rsidRPr="00D40EC4">
        <w:rPr>
          <w:rFonts w:ascii="Calibri" w:eastAsia="Calibri" w:hAnsi="Calibri" w:cstheme="minorHAnsi"/>
        </w:rPr>
        <w:t>Дивакова</w:t>
      </w:r>
      <w:proofErr w:type="spellEnd"/>
      <w:r w:rsidR="00973046" w:rsidRPr="00D40EC4">
        <w:rPr>
          <w:rFonts w:ascii="Calibri" w:eastAsia="Calibri" w:hAnsi="Calibri" w:cstheme="minorHAnsi"/>
        </w:rPr>
        <w:t xml:space="preserve"> Раиса Дмитриевна, учитель русского языка и литературы)</w:t>
      </w:r>
    </w:p>
    <w:p w:rsidR="00973046" w:rsidRPr="00973046" w:rsidRDefault="00973046" w:rsidP="00FF00EE">
      <w:pPr>
        <w:spacing w:line="276" w:lineRule="auto"/>
        <w:jc w:val="both"/>
        <w:rPr>
          <w:rFonts w:ascii="Calibri" w:eastAsiaTheme="minorHAnsi" w:hAnsi="Calibri"/>
          <w:lang w:eastAsia="en-US"/>
        </w:rPr>
      </w:pPr>
      <w:r w:rsidRPr="00973046">
        <w:rPr>
          <w:rFonts w:ascii="Calibri" w:eastAsiaTheme="minorHAnsi" w:hAnsi="Calibri"/>
          <w:lang w:eastAsia="en-US"/>
        </w:rPr>
        <w:t xml:space="preserve">          «Юмор, ирония Теркина как образ жизни солдата на войне»</w:t>
      </w:r>
    </w:p>
    <w:p w:rsidR="00973046" w:rsidRDefault="00973046" w:rsidP="00FF00EE">
      <w:pPr>
        <w:ind w:firstLine="567"/>
        <w:jc w:val="both"/>
        <w:rPr>
          <w:rFonts w:ascii="Calibri" w:eastAsiaTheme="minorHAnsi" w:hAnsi="Calibri"/>
          <w:lang w:eastAsia="en-US"/>
        </w:rPr>
      </w:pPr>
    </w:p>
    <w:p w:rsidR="00DE2886" w:rsidRPr="00D40EC4" w:rsidRDefault="0036475E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>Суржиков Алексей, учащийся 9</w:t>
      </w:r>
      <w:proofErr w:type="gramStart"/>
      <w:r>
        <w:rPr>
          <w:rFonts w:ascii="Calibri" w:eastAsiaTheme="minorHAnsi" w:hAnsi="Calibri"/>
          <w:lang w:eastAsia="en-US"/>
        </w:rPr>
        <w:t xml:space="preserve"> </w:t>
      </w:r>
      <w:r w:rsidR="00DE2886" w:rsidRPr="00D40EC4">
        <w:rPr>
          <w:rFonts w:ascii="Calibri" w:eastAsiaTheme="minorHAnsi" w:hAnsi="Calibri"/>
          <w:lang w:eastAsia="en-US"/>
        </w:rPr>
        <w:t>Б</w:t>
      </w:r>
      <w:proofErr w:type="gramEnd"/>
      <w:r w:rsidR="00DE2886" w:rsidRPr="00D40EC4">
        <w:rPr>
          <w:rFonts w:ascii="Calibri" w:eastAsiaTheme="minorHAnsi" w:hAnsi="Calibri"/>
          <w:lang w:eastAsia="en-US"/>
        </w:rPr>
        <w:t xml:space="preserve"> </w:t>
      </w:r>
      <w:r>
        <w:rPr>
          <w:rFonts w:ascii="Calibri" w:eastAsiaTheme="minorHAnsi" w:hAnsi="Calibri"/>
          <w:lang w:eastAsia="en-US"/>
        </w:rPr>
        <w:t>класса МБОУ Гимназия</w:t>
      </w:r>
      <w:r w:rsidR="00DE2886" w:rsidRPr="00D40EC4">
        <w:rPr>
          <w:rFonts w:ascii="Calibri" w:eastAsiaTheme="minorHAnsi" w:hAnsi="Calibri"/>
          <w:lang w:eastAsia="en-US"/>
        </w:rPr>
        <w:t xml:space="preserve"> №</w:t>
      </w:r>
      <w:r w:rsidR="00F6728A">
        <w:rPr>
          <w:rFonts w:ascii="Calibri" w:eastAsiaTheme="minorHAnsi" w:hAnsi="Calibri"/>
          <w:lang w:eastAsia="en-US"/>
        </w:rPr>
        <w:t xml:space="preserve"> </w:t>
      </w:r>
      <w:r w:rsidR="00DE2886" w:rsidRPr="00D40EC4">
        <w:rPr>
          <w:rFonts w:ascii="Calibri" w:eastAsiaTheme="minorHAnsi" w:hAnsi="Calibri"/>
          <w:lang w:eastAsia="en-US"/>
        </w:rPr>
        <w:t>1 им. Пржевальс</w:t>
      </w:r>
      <w:r w:rsidR="00AC5598">
        <w:rPr>
          <w:rFonts w:ascii="Calibri" w:eastAsiaTheme="minorHAnsi" w:hAnsi="Calibri"/>
          <w:lang w:eastAsia="en-US"/>
        </w:rPr>
        <w:t>кого г. Смоленска (руководитель</w:t>
      </w:r>
      <w:r w:rsidR="00DE2886" w:rsidRPr="00D40EC4">
        <w:rPr>
          <w:rFonts w:ascii="Calibri" w:eastAsiaTheme="minorHAnsi" w:hAnsi="Calibri"/>
          <w:lang w:eastAsia="en-US"/>
        </w:rPr>
        <w:t xml:space="preserve"> Третьякова Алла Викторовна, учитель  русского языка и литературы)</w:t>
      </w:r>
    </w:p>
    <w:p w:rsidR="00DE2886" w:rsidRPr="00D40EC4" w:rsidRDefault="0036475E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 xml:space="preserve">«Путешествуя в </w:t>
      </w:r>
      <w:r w:rsidRPr="008C7EE2">
        <w:rPr>
          <w:rFonts w:ascii="Calibri" w:eastAsiaTheme="minorHAnsi" w:hAnsi="Calibri"/>
          <w:lang w:eastAsia="en-US"/>
        </w:rPr>
        <w:t>’’</w:t>
      </w:r>
      <w:r w:rsidR="00DE2886" w:rsidRPr="00D40EC4">
        <w:rPr>
          <w:rFonts w:ascii="Calibri" w:eastAsiaTheme="minorHAnsi" w:hAnsi="Calibri"/>
          <w:lang w:eastAsia="en-US"/>
        </w:rPr>
        <w:t>Страну Твардовского</w:t>
      </w:r>
      <w:r w:rsidRPr="008C7EE2">
        <w:rPr>
          <w:rFonts w:ascii="Calibri" w:eastAsiaTheme="minorHAnsi" w:hAnsi="Calibri"/>
          <w:lang w:eastAsia="en-US"/>
        </w:rPr>
        <w:t>’’</w:t>
      </w:r>
      <w:r w:rsidR="00DE2886" w:rsidRPr="00D40EC4">
        <w:rPr>
          <w:rFonts w:ascii="Calibri" w:eastAsiaTheme="minorHAnsi" w:hAnsi="Calibri"/>
          <w:lang w:eastAsia="en-US"/>
        </w:rPr>
        <w:t>»</w:t>
      </w:r>
    </w:p>
    <w:p w:rsidR="00DE2886" w:rsidRDefault="00DE2886" w:rsidP="00FF00EE">
      <w:pPr>
        <w:ind w:firstLine="567"/>
        <w:jc w:val="both"/>
        <w:rPr>
          <w:rFonts w:ascii="Calibri" w:eastAsia="Calibri" w:hAnsi="Calibri" w:cstheme="minorHAnsi"/>
        </w:rPr>
      </w:pPr>
    </w:p>
    <w:p w:rsidR="00DE2886" w:rsidRPr="00D40EC4" w:rsidRDefault="00DE2886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>Новикова Ал</w:t>
      </w:r>
      <w:r w:rsidR="008C7EE2">
        <w:rPr>
          <w:rFonts w:ascii="Calibri" w:eastAsiaTheme="minorHAnsi" w:hAnsi="Calibri"/>
          <w:lang w:eastAsia="en-US"/>
        </w:rPr>
        <w:t>ина, учащаяся 11</w:t>
      </w:r>
      <w:proofErr w:type="gramStart"/>
      <w:r w:rsidR="008C7EE2">
        <w:rPr>
          <w:rFonts w:ascii="Calibri" w:eastAsiaTheme="minorHAnsi" w:hAnsi="Calibri"/>
          <w:lang w:eastAsia="en-US"/>
        </w:rPr>
        <w:t xml:space="preserve"> А</w:t>
      </w:r>
      <w:proofErr w:type="gramEnd"/>
      <w:r w:rsidR="008C7EE2">
        <w:rPr>
          <w:rFonts w:ascii="Calibri" w:eastAsiaTheme="minorHAnsi" w:hAnsi="Calibri"/>
          <w:lang w:eastAsia="en-US"/>
        </w:rPr>
        <w:t xml:space="preserve"> класса МБОУ Гимназия</w:t>
      </w:r>
      <w:r w:rsidRPr="00D40EC4">
        <w:rPr>
          <w:rFonts w:ascii="Calibri" w:eastAsiaTheme="minorHAnsi" w:hAnsi="Calibri"/>
          <w:lang w:eastAsia="en-US"/>
        </w:rPr>
        <w:t xml:space="preserve"> №</w:t>
      </w:r>
      <w:r w:rsidR="00F6728A">
        <w:rPr>
          <w:rFonts w:ascii="Calibri" w:eastAsiaTheme="minorHAnsi" w:hAnsi="Calibri"/>
          <w:lang w:eastAsia="en-US"/>
        </w:rPr>
        <w:t xml:space="preserve"> </w:t>
      </w:r>
      <w:r w:rsidRPr="00D40EC4">
        <w:rPr>
          <w:rFonts w:ascii="Calibri" w:eastAsiaTheme="minorHAnsi" w:hAnsi="Calibri"/>
          <w:lang w:eastAsia="en-US"/>
        </w:rPr>
        <w:t>1 им. Пржевальс</w:t>
      </w:r>
      <w:r w:rsidR="00AC5598">
        <w:rPr>
          <w:rFonts w:ascii="Calibri" w:eastAsiaTheme="minorHAnsi" w:hAnsi="Calibri"/>
          <w:lang w:eastAsia="en-US"/>
        </w:rPr>
        <w:t>кого г. Смоленска (руководитель</w:t>
      </w:r>
      <w:r w:rsidRPr="00D40EC4">
        <w:rPr>
          <w:rFonts w:ascii="Calibri" w:eastAsiaTheme="minorHAnsi" w:hAnsi="Calibri"/>
          <w:lang w:eastAsia="en-US"/>
        </w:rPr>
        <w:t xml:space="preserve"> Ярус Елена Викторовна, учитель русского языка и литературы)</w:t>
      </w:r>
    </w:p>
    <w:p w:rsidR="00DE2886" w:rsidRPr="00D40EC4" w:rsidRDefault="00DE2886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>«Энциклопедия Твардовского»</w:t>
      </w:r>
    </w:p>
    <w:p w:rsidR="00DE2886" w:rsidRDefault="00DE2886" w:rsidP="00FF00EE">
      <w:pPr>
        <w:ind w:firstLine="567"/>
        <w:jc w:val="both"/>
        <w:rPr>
          <w:rFonts w:ascii="Calibri" w:eastAsia="Calibri" w:hAnsi="Calibri" w:cstheme="minorHAnsi"/>
        </w:rPr>
      </w:pPr>
    </w:p>
    <w:p w:rsidR="00DE2886" w:rsidRPr="00D40EC4" w:rsidRDefault="00DE2886" w:rsidP="00FF00EE">
      <w:pPr>
        <w:ind w:firstLine="567"/>
        <w:jc w:val="both"/>
        <w:rPr>
          <w:rFonts w:ascii="Calibri" w:eastAsia="Calibri" w:hAnsi="Calibri"/>
          <w:color w:val="000000" w:themeColor="text1"/>
          <w:lang w:eastAsia="en-US"/>
        </w:rPr>
      </w:pPr>
      <w:proofErr w:type="spellStart"/>
      <w:r w:rsidRPr="00D40EC4">
        <w:rPr>
          <w:rFonts w:ascii="Calibri" w:eastAsia="Calibri" w:hAnsi="Calibri"/>
          <w:color w:val="000000" w:themeColor="text1"/>
          <w:lang w:eastAsia="en-US"/>
        </w:rPr>
        <w:t>Питалев</w:t>
      </w:r>
      <w:proofErr w:type="spellEnd"/>
      <w:r w:rsidRPr="00D40EC4">
        <w:rPr>
          <w:rFonts w:ascii="Calibri" w:eastAsia="Calibri" w:hAnsi="Calibri"/>
          <w:color w:val="000000" w:themeColor="text1"/>
          <w:lang w:eastAsia="en-US"/>
        </w:rPr>
        <w:t xml:space="preserve"> Денис, учащийся 9</w:t>
      </w:r>
      <w:proofErr w:type="gramStart"/>
      <w:r w:rsidRPr="00D40EC4">
        <w:rPr>
          <w:rFonts w:ascii="Calibri" w:eastAsia="Calibri" w:hAnsi="Calibri"/>
          <w:color w:val="000000" w:themeColor="text1"/>
          <w:lang w:eastAsia="en-US"/>
        </w:rPr>
        <w:t xml:space="preserve"> А</w:t>
      </w:r>
      <w:proofErr w:type="gramEnd"/>
      <w:r w:rsidRPr="00D40EC4">
        <w:rPr>
          <w:rFonts w:ascii="Calibri" w:eastAsia="Calibri" w:hAnsi="Calibri"/>
          <w:color w:val="000000" w:themeColor="text1"/>
          <w:lang w:eastAsia="en-US"/>
        </w:rPr>
        <w:t xml:space="preserve"> класса МБОУ СОШ № 5 г. Рославля С</w:t>
      </w:r>
      <w:r w:rsidR="00AC5598">
        <w:rPr>
          <w:rFonts w:ascii="Calibri" w:eastAsia="Calibri" w:hAnsi="Calibri"/>
          <w:color w:val="000000" w:themeColor="text1"/>
          <w:lang w:eastAsia="en-US"/>
        </w:rPr>
        <w:t>моленской области (руководитель</w:t>
      </w:r>
      <w:r w:rsidRPr="00D40EC4">
        <w:rPr>
          <w:rFonts w:ascii="Calibri" w:eastAsia="Calibri" w:hAnsi="Calibri"/>
          <w:color w:val="000000" w:themeColor="text1"/>
          <w:lang w:eastAsia="en-US"/>
        </w:rPr>
        <w:t xml:space="preserve"> Адлер </w:t>
      </w:r>
      <w:proofErr w:type="spellStart"/>
      <w:r w:rsidRPr="00D40EC4">
        <w:rPr>
          <w:rFonts w:ascii="Calibri" w:eastAsia="Calibri" w:hAnsi="Calibri"/>
          <w:color w:val="000000" w:themeColor="text1"/>
          <w:lang w:eastAsia="en-US"/>
        </w:rPr>
        <w:t>Яника</w:t>
      </w:r>
      <w:proofErr w:type="spellEnd"/>
      <w:r w:rsidRPr="00D40EC4">
        <w:rPr>
          <w:rFonts w:ascii="Calibri" w:eastAsia="Calibri" w:hAnsi="Calibri"/>
          <w:color w:val="000000" w:themeColor="text1"/>
          <w:lang w:eastAsia="en-US"/>
        </w:rPr>
        <w:t xml:space="preserve"> Петровна, учитель русского языка и литературы)</w:t>
      </w:r>
    </w:p>
    <w:p w:rsidR="00DE2886" w:rsidRPr="00D40EC4" w:rsidRDefault="00DE2886" w:rsidP="00FF00EE">
      <w:pPr>
        <w:ind w:firstLine="567"/>
        <w:jc w:val="both"/>
        <w:rPr>
          <w:rFonts w:ascii="Calibri" w:eastAsia="Calibri" w:hAnsi="Calibri"/>
          <w:color w:val="FF0000"/>
          <w:lang w:eastAsia="en-US"/>
        </w:rPr>
      </w:pPr>
      <w:r w:rsidRPr="00D40EC4">
        <w:rPr>
          <w:rFonts w:ascii="Calibri" w:eastAsia="Calibri" w:hAnsi="Calibri"/>
          <w:color w:val="000000" w:themeColor="text1"/>
          <w:lang w:eastAsia="en-US"/>
        </w:rPr>
        <w:t xml:space="preserve">«Большая и малая родина в творчестве А. Т. Твардовского»  </w:t>
      </w:r>
    </w:p>
    <w:p w:rsidR="00DE2886" w:rsidRDefault="00DE2886" w:rsidP="00FF00EE">
      <w:pPr>
        <w:ind w:firstLine="567"/>
        <w:jc w:val="both"/>
        <w:rPr>
          <w:rFonts w:ascii="Calibri" w:eastAsia="Calibri" w:hAnsi="Calibri" w:cstheme="minorHAnsi"/>
        </w:rPr>
      </w:pPr>
    </w:p>
    <w:p w:rsidR="00F129DD" w:rsidRPr="00D40EC4" w:rsidRDefault="00F129DD" w:rsidP="00FF00EE">
      <w:pPr>
        <w:ind w:firstLine="567"/>
        <w:jc w:val="both"/>
        <w:rPr>
          <w:rFonts w:ascii="Calibri" w:eastAsia="Calibri" w:hAnsi="Calibri"/>
          <w:lang w:eastAsia="en-US"/>
        </w:rPr>
      </w:pPr>
      <w:proofErr w:type="spellStart"/>
      <w:r w:rsidRPr="00D40EC4">
        <w:rPr>
          <w:rFonts w:ascii="Calibri" w:eastAsia="Calibri" w:hAnsi="Calibri"/>
          <w:lang w:eastAsia="en-US"/>
        </w:rPr>
        <w:t>Жи</w:t>
      </w:r>
      <w:r w:rsidR="00AC5598">
        <w:rPr>
          <w:rFonts w:ascii="Calibri" w:eastAsia="Calibri" w:hAnsi="Calibri"/>
          <w:lang w:eastAsia="en-US"/>
        </w:rPr>
        <w:t>чкина</w:t>
      </w:r>
      <w:proofErr w:type="spellEnd"/>
      <w:r w:rsidR="00AC5598">
        <w:rPr>
          <w:rFonts w:ascii="Calibri" w:eastAsia="Calibri" w:hAnsi="Calibri"/>
          <w:lang w:eastAsia="en-US"/>
        </w:rPr>
        <w:t xml:space="preserve"> Диана, учащаяся 10 класса</w:t>
      </w:r>
      <w:r w:rsidRPr="00D40EC4">
        <w:rPr>
          <w:rFonts w:ascii="Calibri" w:eastAsia="Calibri" w:hAnsi="Calibri"/>
          <w:lang w:eastAsia="en-US"/>
        </w:rPr>
        <w:t xml:space="preserve">, </w:t>
      </w:r>
      <w:proofErr w:type="spellStart"/>
      <w:r w:rsidRPr="00D40EC4">
        <w:rPr>
          <w:rFonts w:ascii="Calibri" w:eastAsia="Calibri" w:hAnsi="Calibri"/>
          <w:lang w:eastAsia="en-US"/>
        </w:rPr>
        <w:t>Ряжечки</w:t>
      </w:r>
      <w:r w:rsidR="008C7EE2">
        <w:rPr>
          <w:rFonts w:ascii="Calibri" w:eastAsia="Calibri" w:hAnsi="Calibri"/>
          <w:lang w:eastAsia="en-US"/>
        </w:rPr>
        <w:t>на</w:t>
      </w:r>
      <w:proofErr w:type="spellEnd"/>
      <w:r w:rsidR="008C7EE2">
        <w:rPr>
          <w:rFonts w:ascii="Calibri" w:eastAsia="Calibri" w:hAnsi="Calibri"/>
          <w:lang w:eastAsia="en-US"/>
        </w:rPr>
        <w:t xml:space="preserve"> Вероника, учащаяся 7 класса п</w:t>
      </w:r>
      <w:r w:rsidRPr="00D40EC4">
        <w:rPr>
          <w:rFonts w:ascii="Calibri" w:eastAsia="Calibri" w:hAnsi="Calibri"/>
          <w:lang w:eastAsia="en-US"/>
        </w:rPr>
        <w:t>равославной гимнази</w:t>
      </w:r>
      <w:r w:rsidR="00AC5598">
        <w:rPr>
          <w:rFonts w:ascii="Calibri" w:eastAsia="Calibri" w:hAnsi="Calibri"/>
          <w:lang w:eastAsia="en-US"/>
        </w:rPr>
        <w:t>и № 2 г. Рославля (руководитель</w:t>
      </w:r>
      <w:r w:rsidRPr="00D40EC4">
        <w:rPr>
          <w:rFonts w:ascii="Calibri" w:eastAsia="Calibri" w:hAnsi="Calibri"/>
          <w:lang w:eastAsia="en-US"/>
        </w:rPr>
        <w:t xml:space="preserve"> Глебова Ольга Дмитриевна, учитель русского языка и литературы)</w:t>
      </w:r>
    </w:p>
    <w:p w:rsidR="00F129DD" w:rsidRPr="00D40EC4" w:rsidRDefault="00F129DD" w:rsidP="00FF00EE">
      <w:pPr>
        <w:ind w:firstLine="567"/>
        <w:jc w:val="both"/>
        <w:rPr>
          <w:rFonts w:ascii="Calibri" w:eastAsia="Calibri" w:hAnsi="Calibri"/>
          <w:lang w:eastAsia="en-US"/>
        </w:rPr>
      </w:pPr>
      <w:r w:rsidRPr="00D40EC4">
        <w:rPr>
          <w:rFonts w:ascii="Calibri" w:eastAsia="Calibri" w:hAnsi="Calibri"/>
          <w:lang w:eastAsia="en-US"/>
        </w:rPr>
        <w:t xml:space="preserve">«Фронтовыми дорогами А. Т. Твардовского»   </w:t>
      </w:r>
    </w:p>
    <w:p w:rsidR="00F129DD" w:rsidRDefault="00F129DD" w:rsidP="00FF00EE">
      <w:pPr>
        <w:ind w:firstLine="567"/>
        <w:jc w:val="both"/>
        <w:rPr>
          <w:rFonts w:ascii="Calibri" w:eastAsia="Calibri" w:hAnsi="Calibri" w:cstheme="minorHAnsi"/>
        </w:rPr>
      </w:pPr>
    </w:p>
    <w:p w:rsidR="00B467F3" w:rsidRPr="00D40EC4" w:rsidRDefault="00FE6213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proofErr w:type="spellStart"/>
      <w:r w:rsidRPr="00D40EC4">
        <w:rPr>
          <w:rFonts w:ascii="Calibri" w:eastAsiaTheme="minorHAnsi" w:hAnsi="Calibri"/>
          <w:lang w:eastAsia="en-US"/>
        </w:rPr>
        <w:t>Перепечина</w:t>
      </w:r>
      <w:proofErr w:type="spellEnd"/>
      <w:r w:rsidRPr="00D40EC4">
        <w:rPr>
          <w:rFonts w:ascii="Calibri" w:eastAsiaTheme="minorHAnsi" w:hAnsi="Calibri"/>
          <w:lang w:eastAsia="en-US"/>
        </w:rPr>
        <w:t xml:space="preserve"> Елизавета</w:t>
      </w:r>
      <w:r w:rsidR="00B467F3" w:rsidRPr="00D40EC4">
        <w:rPr>
          <w:rFonts w:ascii="Calibri" w:eastAsiaTheme="minorHAnsi" w:hAnsi="Calibri"/>
          <w:lang w:eastAsia="en-US"/>
        </w:rPr>
        <w:t xml:space="preserve">, учащаяся </w:t>
      </w:r>
      <w:r w:rsidRPr="00D40EC4">
        <w:rPr>
          <w:rFonts w:ascii="Calibri" w:eastAsiaTheme="minorHAnsi" w:hAnsi="Calibri"/>
          <w:lang w:eastAsia="en-US"/>
        </w:rPr>
        <w:t>9</w:t>
      </w:r>
      <w:proofErr w:type="gramStart"/>
      <w:r w:rsidRPr="00D40EC4">
        <w:rPr>
          <w:rFonts w:ascii="Calibri" w:eastAsiaTheme="minorHAnsi" w:hAnsi="Calibri"/>
          <w:lang w:eastAsia="en-US"/>
        </w:rPr>
        <w:t xml:space="preserve"> В</w:t>
      </w:r>
      <w:proofErr w:type="gramEnd"/>
      <w:r w:rsidR="00B467F3" w:rsidRPr="00D40EC4">
        <w:rPr>
          <w:rFonts w:ascii="Calibri" w:eastAsiaTheme="minorHAnsi" w:hAnsi="Calibri"/>
          <w:lang w:eastAsia="en-US"/>
        </w:rPr>
        <w:t xml:space="preserve"> класса </w:t>
      </w:r>
      <w:r w:rsidRPr="00D40EC4">
        <w:rPr>
          <w:rFonts w:ascii="Calibri" w:eastAsiaTheme="minorHAnsi" w:hAnsi="Calibri"/>
          <w:lang w:eastAsia="en-US"/>
        </w:rPr>
        <w:t>МБОУ</w:t>
      </w:r>
      <w:r w:rsidR="008C7EE2">
        <w:rPr>
          <w:rFonts w:ascii="Calibri" w:eastAsiaTheme="minorHAnsi" w:hAnsi="Calibri"/>
          <w:lang w:eastAsia="en-US"/>
        </w:rPr>
        <w:t xml:space="preserve"> Гимназия</w:t>
      </w:r>
      <w:r w:rsidR="00B467F3" w:rsidRPr="00D40EC4">
        <w:rPr>
          <w:rFonts w:ascii="Calibri" w:eastAsiaTheme="minorHAnsi" w:hAnsi="Calibri"/>
          <w:lang w:eastAsia="en-US"/>
        </w:rPr>
        <w:t xml:space="preserve"> №</w:t>
      </w:r>
      <w:r w:rsidR="008C7EE2">
        <w:rPr>
          <w:rFonts w:ascii="Calibri" w:eastAsiaTheme="minorHAnsi" w:hAnsi="Calibri"/>
          <w:lang w:eastAsia="en-US"/>
        </w:rPr>
        <w:t xml:space="preserve"> </w:t>
      </w:r>
      <w:r w:rsidR="00B467F3" w:rsidRPr="00D40EC4">
        <w:rPr>
          <w:rFonts w:ascii="Calibri" w:eastAsiaTheme="minorHAnsi" w:hAnsi="Calibri"/>
          <w:lang w:eastAsia="en-US"/>
        </w:rPr>
        <w:t>1 им. Пржевальского</w:t>
      </w:r>
      <w:r w:rsidR="00AE32AF" w:rsidRPr="00D40EC4">
        <w:rPr>
          <w:rFonts w:ascii="Calibri" w:eastAsiaTheme="minorHAnsi" w:hAnsi="Calibri"/>
          <w:lang w:eastAsia="en-US"/>
        </w:rPr>
        <w:t xml:space="preserve"> г. Смоленска</w:t>
      </w:r>
      <w:r w:rsidR="00AC5598">
        <w:rPr>
          <w:rFonts w:ascii="Calibri" w:eastAsiaTheme="minorHAnsi" w:hAnsi="Calibri"/>
          <w:lang w:eastAsia="en-US"/>
        </w:rPr>
        <w:t xml:space="preserve"> (руководитель</w:t>
      </w:r>
      <w:r w:rsidR="00B467F3" w:rsidRPr="00D40EC4">
        <w:rPr>
          <w:rFonts w:ascii="Calibri" w:eastAsiaTheme="minorHAnsi" w:hAnsi="Calibri"/>
          <w:lang w:eastAsia="en-US"/>
        </w:rPr>
        <w:t xml:space="preserve"> </w:t>
      </w:r>
      <w:proofErr w:type="spellStart"/>
      <w:r w:rsidR="00B467F3" w:rsidRPr="00D40EC4">
        <w:rPr>
          <w:rFonts w:ascii="Calibri" w:eastAsiaTheme="minorHAnsi" w:hAnsi="Calibri"/>
          <w:color w:val="000000" w:themeColor="text1"/>
          <w:lang w:eastAsia="en-US"/>
        </w:rPr>
        <w:t>Шубнякова</w:t>
      </w:r>
      <w:proofErr w:type="spellEnd"/>
      <w:r w:rsidR="00B467F3" w:rsidRPr="00D40EC4">
        <w:rPr>
          <w:rFonts w:ascii="Calibri" w:eastAsiaTheme="minorHAnsi" w:hAnsi="Calibri"/>
          <w:color w:val="000000" w:themeColor="text1"/>
          <w:lang w:eastAsia="en-US"/>
        </w:rPr>
        <w:t xml:space="preserve"> </w:t>
      </w:r>
      <w:r w:rsidR="00410ACD" w:rsidRPr="00D40EC4">
        <w:rPr>
          <w:rFonts w:ascii="Calibri" w:eastAsiaTheme="minorHAnsi" w:hAnsi="Calibri"/>
          <w:color w:val="000000" w:themeColor="text1"/>
          <w:lang w:eastAsia="en-US"/>
        </w:rPr>
        <w:t>Татьяна Ивановна</w:t>
      </w:r>
      <w:r w:rsidR="00B467F3" w:rsidRPr="00D40EC4">
        <w:rPr>
          <w:rFonts w:ascii="Calibri" w:eastAsiaTheme="minorHAnsi" w:hAnsi="Calibri"/>
          <w:color w:val="000000" w:themeColor="text1"/>
          <w:lang w:eastAsia="en-US"/>
        </w:rPr>
        <w:t xml:space="preserve">, учитель русского </w:t>
      </w:r>
      <w:r w:rsidR="00B467F3" w:rsidRPr="00D40EC4">
        <w:rPr>
          <w:rFonts w:ascii="Calibri" w:eastAsiaTheme="minorHAnsi" w:hAnsi="Calibri"/>
          <w:lang w:eastAsia="en-US"/>
        </w:rPr>
        <w:t xml:space="preserve">языка и литературы) </w:t>
      </w:r>
    </w:p>
    <w:p w:rsidR="00FE6213" w:rsidRPr="00D40EC4" w:rsidRDefault="00B467F3" w:rsidP="00FF00EE">
      <w:pPr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 xml:space="preserve">         </w:t>
      </w:r>
      <w:r w:rsidR="00752818" w:rsidRPr="00D40EC4">
        <w:rPr>
          <w:rFonts w:ascii="Calibri" w:eastAsiaTheme="minorHAnsi" w:hAnsi="Calibri"/>
          <w:lang w:eastAsia="en-US"/>
        </w:rPr>
        <w:t>«Твардовский-п</w:t>
      </w:r>
      <w:r w:rsidR="00FE6213" w:rsidRPr="00D40EC4">
        <w:rPr>
          <w:rFonts w:ascii="Calibri" w:eastAsiaTheme="minorHAnsi" w:hAnsi="Calibri"/>
          <w:lang w:eastAsia="en-US"/>
        </w:rPr>
        <w:t>ублицист»</w:t>
      </w:r>
    </w:p>
    <w:p w:rsidR="00B467F3" w:rsidRPr="00D40EC4" w:rsidRDefault="00B467F3" w:rsidP="00FF00EE">
      <w:pPr>
        <w:ind w:firstLine="567"/>
        <w:jc w:val="both"/>
        <w:rPr>
          <w:rFonts w:ascii="Calibri" w:eastAsiaTheme="minorHAnsi" w:hAnsi="Calibri"/>
          <w:color w:val="365F91" w:themeColor="accent1" w:themeShade="BF"/>
          <w:lang w:eastAsia="en-US"/>
        </w:rPr>
      </w:pPr>
    </w:p>
    <w:p w:rsidR="00B467F3" w:rsidRPr="00D40EC4" w:rsidRDefault="00B467F3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>Печорин Михаил,</w:t>
      </w:r>
      <w:r w:rsidR="00FE6213" w:rsidRPr="00D40EC4">
        <w:rPr>
          <w:rFonts w:ascii="Calibri" w:eastAsiaTheme="minorHAnsi" w:hAnsi="Calibri"/>
          <w:lang w:eastAsia="en-US"/>
        </w:rPr>
        <w:t xml:space="preserve">  </w:t>
      </w:r>
      <w:r w:rsidR="00D974EF">
        <w:rPr>
          <w:rFonts w:ascii="Calibri" w:eastAsiaTheme="minorHAnsi" w:hAnsi="Calibri"/>
          <w:lang w:eastAsia="en-US"/>
        </w:rPr>
        <w:t>учащийся 9</w:t>
      </w:r>
      <w:proofErr w:type="gramStart"/>
      <w:r w:rsidR="00D974EF">
        <w:rPr>
          <w:rFonts w:ascii="Calibri" w:eastAsiaTheme="minorHAnsi" w:hAnsi="Calibri"/>
          <w:lang w:eastAsia="en-US"/>
        </w:rPr>
        <w:t xml:space="preserve"> В</w:t>
      </w:r>
      <w:proofErr w:type="gramEnd"/>
      <w:r w:rsidR="00D974EF">
        <w:rPr>
          <w:rFonts w:ascii="Calibri" w:eastAsiaTheme="minorHAnsi" w:hAnsi="Calibri"/>
          <w:lang w:eastAsia="en-US"/>
        </w:rPr>
        <w:t xml:space="preserve"> класса МБОУ Гимназия</w:t>
      </w:r>
      <w:r w:rsidRPr="00D40EC4">
        <w:rPr>
          <w:rFonts w:ascii="Calibri" w:eastAsiaTheme="minorHAnsi" w:hAnsi="Calibri"/>
          <w:lang w:eastAsia="en-US"/>
        </w:rPr>
        <w:t xml:space="preserve"> №</w:t>
      </w:r>
      <w:r w:rsidR="00D974EF">
        <w:rPr>
          <w:rFonts w:ascii="Calibri" w:eastAsiaTheme="minorHAnsi" w:hAnsi="Calibri"/>
          <w:lang w:eastAsia="en-US"/>
        </w:rPr>
        <w:t xml:space="preserve"> </w:t>
      </w:r>
      <w:r w:rsidRPr="00D40EC4">
        <w:rPr>
          <w:rFonts w:ascii="Calibri" w:eastAsiaTheme="minorHAnsi" w:hAnsi="Calibri"/>
          <w:lang w:eastAsia="en-US"/>
        </w:rPr>
        <w:t xml:space="preserve">1 им. Пржевальского </w:t>
      </w:r>
      <w:r w:rsidR="00AE32AF" w:rsidRPr="00D40EC4">
        <w:rPr>
          <w:rFonts w:ascii="Calibri" w:eastAsiaTheme="minorHAnsi" w:hAnsi="Calibri"/>
          <w:lang w:eastAsia="en-US"/>
        </w:rPr>
        <w:t xml:space="preserve">г. Смоленска </w:t>
      </w:r>
      <w:r w:rsidR="00AC5598">
        <w:rPr>
          <w:rFonts w:ascii="Calibri" w:eastAsiaTheme="minorHAnsi" w:hAnsi="Calibri"/>
          <w:lang w:eastAsia="en-US"/>
        </w:rPr>
        <w:t>(руководитель</w:t>
      </w:r>
      <w:r w:rsidRPr="00D40EC4">
        <w:rPr>
          <w:rFonts w:ascii="Calibri" w:hAnsi="Calibri"/>
        </w:rPr>
        <w:t xml:space="preserve"> </w:t>
      </w:r>
      <w:r w:rsidRPr="00D40EC4">
        <w:rPr>
          <w:rFonts w:ascii="Calibri" w:eastAsiaTheme="minorHAnsi" w:hAnsi="Calibri"/>
          <w:lang w:eastAsia="en-US"/>
        </w:rPr>
        <w:t>Третьякова Алла Викторовна, учитель  русского языка и литературы)</w:t>
      </w:r>
    </w:p>
    <w:p w:rsidR="00FE6213" w:rsidRDefault="00FE6213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Theme="minorHAnsi" w:hAnsi="Calibri"/>
          <w:lang w:eastAsia="en-US"/>
        </w:rPr>
        <w:t>«Мое открытие Твардовского»</w:t>
      </w:r>
      <w:r w:rsidRPr="00D40EC4">
        <w:rPr>
          <w:rFonts w:ascii="Calibri" w:eastAsiaTheme="minorHAnsi" w:hAnsi="Calibri"/>
          <w:lang w:eastAsia="en-US"/>
        </w:rPr>
        <w:tab/>
      </w:r>
    </w:p>
    <w:p w:rsidR="00F129DD" w:rsidRDefault="00F129DD" w:rsidP="00FF00EE">
      <w:pPr>
        <w:ind w:firstLine="567"/>
        <w:jc w:val="both"/>
        <w:rPr>
          <w:rFonts w:ascii="Calibri" w:eastAsiaTheme="minorHAnsi" w:hAnsi="Calibri"/>
          <w:lang w:eastAsia="en-US"/>
        </w:rPr>
      </w:pPr>
    </w:p>
    <w:p w:rsidR="00F129DD" w:rsidRPr="00D40EC4" w:rsidRDefault="00F129DD" w:rsidP="00FF00EE">
      <w:pPr>
        <w:ind w:firstLine="567"/>
        <w:jc w:val="both"/>
        <w:rPr>
          <w:rFonts w:ascii="Calibri" w:eastAsia="Calibri" w:hAnsi="Calibri" w:cstheme="minorHAnsi"/>
          <w:color w:val="000000" w:themeColor="text1"/>
        </w:rPr>
      </w:pPr>
      <w:r w:rsidRPr="00D40EC4">
        <w:rPr>
          <w:rFonts w:ascii="Calibri" w:eastAsiaTheme="minorHAnsi" w:hAnsi="Calibri"/>
          <w:lang w:eastAsia="en-US"/>
        </w:rPr>
        <w:t>Терехина Анастасия, учащаяся 9</w:t>
      </w:r>
      <w:proofErr w:type="gramStart"/>
      <w:r w:rsidRPr="00D40EC4">
        <w:rPr>
          <w:rFonts w:ascii="Calibri" w:eastAsiaTheme="minorHAnsi" w:hAnsi="Calibri"/>
          <w:lang w:eastAsia="en-US"/>
        </w:rPr>
        <w:t xml:space="preserve"> Б</w:t>
      </w:r>
      <w:proofErr w:type="gramEnd"/>
      <w:r w:rsidRPr="00D40EC4">
        <w:rPr>
          <w:rFonts w:ascii="Calibri" w:eastAsiaTheme="minorHAnsi" w:hAnsi="Calibri"/>
          <w:lang w:eastAsia="en-US"/>
        </w:rPr>
        <w:t xml:space="preserve"> класса </w:t>
      </w:r>
      <w:r w:rsidRPr="00D40EC4">
        <w:rPr>
          <w:rFonts w:ascii="Calibri" w:eastAsia="Calibri" w:hAnsi="Calibri" w:cstheme="minorHAnsi"/>
        </w:rPr>
        <w:t xml:space="preserve">МБОУ СОШ № 2 г. Смоленска </w:t>
      </w:r>
      <w:r w:rsidR="00AC5598">
        <w:rPr>
          <w:rFonts w:ascii="Calibri" w:eastAsia="Calibri" w:hAnsi="Calibri" w:cstheme="minorHAnsi"/>
          <w:color w:val="000000" w:themeColor="text1"/>
        </w:rPr>
        <w:t>(руководитель</w:t>
      </w:r>
      <w:r w:rsidRPr="00D40EC4">
        <w:rPr>
          <w:rFonts w:ascii="Calibri" w:eastAsia="Calibri" w:hAnsi="Calibri" w:cstheme="minorHAnsi"/>
          <w:color w:val="000000" w:themeColor="text1"/>
        </w:rPr>
        <w:t xml:space="preserve"> Белова Валентина Сергеевна, учитель русского языка и литературы)</w:t>
      </w:r>
    </w:p>
    <w:p w:rsidR="00F129DD" w:rsidRPr="00D40EC4" w:rsidRDefault="00F129DD" w:rsidP="00FF00EE">
      <w:pPr>
        <w:ind w:firstLine="567"/>
        <w:jc w:val="both"/>
        <w:rPr>
          <w:rFonts w:ascii="Calibri" w:eastAsiaTheme="minorHAnsi" w:hAnsi="Calibri"/>
          <w:lang w:eastAsia="en-US"/>
        </w:rPr>
      </w:pPr>
      <w:r w:rsidRPr="00D40EC4">
        <w:rPr>
          <w:rFonts w:ascii="Calibri" w:eastAsia="Calibri" w:hAnsi="Calibri" w:cstheme="minorHAnsi"/>
        </w:rPr>
        <w:t>«Анализ произведения А. Т. Твардовского «Дом у дороги»</w:t>
      </w:r>
    </w:p>
    <w:p w:rsidR="00F129DD" w:rsidRPr="00D40EC4" w:rsidRDefault="00F129DD" w:rsidP="00FF00EE">
      <w:pPr>
        <w:ind w:firstLine="567"/>
        <w:jc w:val="both"/>
        <w:rPr>
          <w:rFonts w:ascii="Calibri" w:eastAsiaTheme="minorHAnsi" w:hAnsi="Calibri"/>
          <w:lang w:eastAsia="en-US"/>
        </w:rPr>
      </w:pPr>
    </w:p>
    <w:p w:rsidR="0060666B" w:rsidRPr="00D40EC4" w:rsidRDefault="00AE32AF" w:rsidP="00FF00EE">
      <w:pPr>
        <w:ind w:firstLine="567"/>
        <w:jc w:val="both"/>
        <w:rPr>
          <w:rFonts w:ascii="Calibri" w:eastAsia="Calibri" w:hAnsi="Calibri"/>
          <w:color w:val="000000" w:themeColor="text1"/>
          <w:lang w:eastAsia="en-US"/>
        </w:rPr>
      </w:pPr>
      <w:r w:rsidRPr="00D40EC4">
        <w:rPr>
          <w:rFonts w:ascii="Calibri" w:eastAsia="Calibri" w:hAnsi="Calibri"/>
          <w:color w:val="000000" w:themeColor="text1"/>
          <w:lang w:eastAsia="en-US"/>
        </w:rPr>
        <w:t xml:space="preserve">Учащиеся </w:t>
      </w:r>
      <w:r w:rsidR="0060666B" w:rsidRPr="00D40EC4">
        <w:rPr>
          <w:rFonts w:ascii="Calibri" w:eastAsia="Calibri" w:hAnsi="Calibri"/>
          <w:color w:val="000000" w:themeColor="text1"/>
          <w:lang w:eastAsia="en-US"/>
        </w:rPr>
        <w:t>МБОУ СОШ № 1 г. Починка</w:t>
      </w:r>
    </w:p>
    <w:p w:rsidR="0060666B" w:rsidRPr="00D40EC4" w:rsidRDefault="0060666B" w:rsidP="00FF00EE">
      <w:pPr>
        <w:ind w:firstLine="567"/>
        <w:jc w:val="both"/>
        <w:rPr>
          <w:rFonts w:ascii="Calibri" w:eastAsia="Calibri" w:hAnsi="Calibri"/>
          <w:color w:val="000000" w:themeColor="text1"/>
          <w:lang w:eastAsia="en-US"/>
        </w:rPr>
      </w:pPr>
      <w:r w:rsidRPr="00D40EC4">
        <w:rPr>
          <w:rFonts w:ascii="Calibri" w:eastAsia="Calibri" w:hAnsi="Calibri"/>
          <w:color w:val="000000" w:themeColor="text1"/>
          <w:lang w:eastAsia="en-US"/>
        </w:rPr>
        <w:t>Литературно-музыкальная композиция</w:t>
      </w:r>
      <w:r w:rsidR="00B962B6" w:rsidRPr="00D40EC4">
        <w:rPr>
          <w:rFonts w:ascii="Calibri" w:eastAsia="Calibri" w:hAnsi="Calibri"/>
          <w:color w:val="000000" w:themeColor="text1"/>
          <w:lang w:eastAsia="en-US"/>
        </w:rPr>
        <w:t xml:space="preserve"> </w:t>
      </w:r>
      <w:r w:rsidR="00286B78" w:rsidRPr="00D40EC4">
        <w:rPr>
          <w:rFonts w:ascii="Calibri" w:eastAsia="Calibri" w:hAnsi="Calibri"/>
          <w:color w:val="000000" w:themeColor="text1"/>
          <w:lang w:eastAsia="en-US"/>
        </w:rPr>
        <w:t xml:space="preserve">по произведениям А. Т. Твардовского </w:t>
      </w:r>
      <w:r w:rsidR="00AC5598">
        <w:rPr>
          <w:rFonts w:ascii="Calibri" w:eastAsia="Calibri" w:hAnsi="Calibri"/>
          <w:color w:val="000000" w:themeColor="text1"/>
          <w:lang w:eastAsia="en-US"/>
        </w:rPr>
        <w:t>(руководитель</w:t>
      </w:r>
      <w:r w:rsidR="00B962B6" w:rsidRPr="00D40EC4">
        <w:rPr>
          <w:rFonts w:ascii="Calibri" w:eastAsia="Calibri" w:hAnsi="Calibri"/>
          <w:color w:val="000000" w:themeColor="text1"/>
          <w:lang w:eastAsia="en-US"/>
        </w:rPr>
        <w:t xml:space="preserve"> </w:t>
      </w:r>
      <w:r w:rsidR="00B9235F" w:rsidRPr="00D40EC4">
        <w:rPr>
          <w:rFonts w:ascii="Calibri" w:eastAsia="Calibri" w:hAnsi="Calibri"/>
          <w:color w:val="000000" w:themeColor="text1"/>
          <w:lang w:eastAsia="en-US"/>
        </w:rPr>
        <w:t>Дмитриева Галина Ивановна, зам. директора по восп</w:t>
      </w:r>
      <w:r w:rsidR="0077469D" w:rsidRPr="00D40EC4">
        <w:rPr>
          <w:rFonts w:ascii="Calibri" w:eastAsia="Calibri" w:hAnsi="Calibri"/>
          <w:color w:val="000000" w:themeColor="text1"/>
          <w:lang w:eastAsia="en-US"/>
        </w:rPr>
        <w:t>итательной работе МБОУ СОШ № 1 г</w:t>
      </w:r>
      <w:r w:rsidR="00B9235F" w:rsidRPr="00D40EC4">
        <w:rPr>
          <w:rFonts w:ascii="Calibri" w:eastAsia="Calibri" w:hAnsi="Calibri"/>
          <w:color w:val="000000" w:themeColor="text1"/>
          <w:lang w:eastAsia="en-US"/>
        </w:rPr>
        <w:t>. Починка</w:t>
      </w:r>
      <w:r w:rsidR="00B962B6" w:rsidRPr="00D40EC4">
        <w:rPr>
          <w:rFonts w:ascii="Calibri" w:eastAsia="Calibri" w:hAnsi="Calibri"/>
          <w:color w:val="000000" w:themeColor="text1"/>
          <w:lang w:eastAsia="en-US"/>
        </w:rPr>
        <w:t>)</w:t>
      </w:r>
    </w:p>
    <w:p w:rsidR="006B1265" w:rsidRPr="00D40EC4" w:rsidRDefault="006B1265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</w:p>
    <w:p w:rsidR="00F5442A" w:rsidRPr="00D40EC4" w:rsidRDefault="00D40EC4" w:rsidP="00A04139">
      <w:pPr>
        <w:ind w:firstLine="567"/>
        <w:jc w:val="right"/>
        <w:rPr>
          <w:rFonts w:ascii="Calibri" w:eastAsiaTheme="minorHAnsi" w:hAnsi="Calibri" w:cstheme="minorHAnsi"/>
          <w:i/>
          <w:lang w:eastAsia="en-US"/>
        </w:rPr>
      </w:pPr>
      <w:r w:rsidRPr="00D40EC4">
        <w:rPr>
          <w:rFonts w:ascii="Calibri" w:eastAsiaTheme="minorHAnsi" w:hAnsi="Calibri"/>
          <w:color w:val="000000" w:themeColor="text1"/>
          <w:lang w:eastAsia="en-US"/>
        </w:rPr>
        <w:t xml:space="preserve">          </w:t>
      </w:r>
      <w:r w:rsidR="00F5442A" w:rsidRPr="00D40EC4">
        <w:rPr>
          <w:rFonts w:ascii="Calibri" w:eastAsiaTheme="minorHAnsi" w:hAnsi="Calibri" w:cstheme="minorHAnsi"/>
          <w:i/>
          <w:lang w:eastAsia="en-US"/>
        </w:rPr>
        <w:t>Зал имени А.Т. Тв</w:t>
      </w:r>
      <w:bookmarkStart w:id="0" w:name="_GoBack"/>
      <w:bookmarkEnd w:id="0"/>
      <w:r w:rsidR="00F5442A" w:rsidRPr="00D40EC4">
        <w:rPr>
          <w:rFonts w:ascii="Calibri" w:eastAsiaTheme="minorHAnsi" w:hAnsi="Calibri" w:cstheme="minorHAnsi"/>
          <w:i/>
          <w:lang w:eastAsia="en-US"/>
        </w:rPr>
        <w:t xml:space="preserve">ардовского, </w:t>
      </w:r>
      <w:proofErr w:type="spellStart"/>
      <w:r w:rsidR="00F5442A" w:rsidRPr="00D40EC4">
        <w:rPr>
          <w:rFonts w:ascii="Calibri" w:eastAsiaTheme="minorHAnsi" w:hAnsi="Calibri" w:cstheme="minorHAnsi"/>
          <w:i/>
          <w:lang w:eastAsia="en-US"/>
        </w:rPr>
        <w:t>каб</w:t>
      </w:r>
      <w:proofErr w:type="spellEnd"/>
      <w:r w:rsidR="00F5442A" w:rsidRPr="00D40EC4">
        <w:rPr>
          <w:rFonts w:ascii="Calibri" w:eastAsiaTheme="minorHAnsi" w:hAnsi="Calibri" w:cstheme="minorHAnsi"/>
          <w:i/>
          <w:lang w:eastAsia="en-US"/>
        </w:rPr>
        <w:t>. № 31</w:t>
      </w:r>
    </w:p>
    <w:p w:rsidR="00F5442A" w:rsidRPr="00D40EC4" w:rsidRDefault="00F5442A" w:rsidP="00FF00EE">
      <w:pPr>
        <w:ind w:firstLine="567"/>
        <w:jc w:val="both"/>
        <w:rPr>
          <w:rFonts w:ascii="Calibri" w:eastAsiaTheme="minorHAnsi" w:hAnsi="Calibri" w:cstheme="minorHAnsi"/>
          <w:b/>
          <w:lang w:eastAsia="en-US"/>
        </w:rPr>
      </w:pPr>
      <w:r w:rsidRPr="00D40EC4">
        <w:rPr>
          <w:rFonts w:ascii="Calibri" w:eastAsiaTheme="minorHAnsi" w:hAnsi="Calibri" w:cstheme="minorHAnsi"/>
          <w:b/>
          <w:lang w:eastAsia="en-US"/>
        </w:rPr>
        <w:t>1</w:t>
      </w:r>
      <w:r>
        <w:rPr>
          <w:rFonts w:ascii="Calibri" w:eastAsiaTheme="minorHAnsi" w:hAnsi="Calibri" w:cstheme="minorHAnsi"/>
          <w:b/>
          <w:lang w:eastAsia="en-US"/>
        </w:rPr>
        <w:t>7</w:t>
      </w:r>
      <w:r w:rsidRPr="00D40EC4">
        <w:rPr>
          <w:rFonts w:ascii="Calibri" w:eastAsiaTheme="minorHAnsi" w:hAnsi="Calibri" w:cstheme="minorHAnsi"/>
          <w:b/>
          <w:lang w:eastAsia="en-US"/>
        </w:rPr>
        <w:t>.</w:t>
      </w:r>
      <w:r>
        <w:rPr>
          <w:rFonts w:ascii="Calibri" w:eastAsiaTheme="minorHAnsi" w:hAnsi="Calibri" w:cstheme="minorHAnsi"/>
          <w:b/>
          <w:lang w:eastAsia="en-US"/>
        </w:rPr>
        <w:t>4</w:t>
      </w:r>
      <w:r w:rsidRPr="00D40EC4">
        <w:rPr>
          <w:rFonts w:ascii="Calibri" w:eastAsiaTheme="minorHAnsi" w:hAnsi="Calibri" w:cstheme="minorHAnsi"/>
          <w:b/>
          <w:lang w:eastAsia="en-US"/>
        </w:rPr>
        <w:t>0 – 1</w:t>
      </w:r>
      <w:r>
        <w:rPr>
          <w:rFonts w:ascii="Calibri" w:eastAsiaTheme="minorHAnsi" w:hAnsi="Calibri" w:cstheme="minorHAnsi"/>
          <w:b/>
          <w:lang w:eastAsia="en-US"/>
        </w:rPr>
        <w:t>8</w:t>
      </w:r>
      <w:r w:rsidRPr="00D40EC4">
        <w:rPr>
          <w:rFonts w:ascii="Calibri" w:eastAsiaTheme="minorHAnsi" w:hAnsi="Calibri" w:cstheme="minorHAnsi"/>
          <w:b/>
          <w:lang w:eastAsia="en-US"/>
        </w:rPr>
        <w:t>.</w:t>
      </w:r>
      <w:r>
        <w:rPr>
          <w:rFonts w:ascii="Calibri" w:eastAsiaTheme="minorHAnsi" w:hAnsi="Calibri" w:cstheme="minorHAnsi"/>
          <w:b/>
          <w:lang w:eastAsia="en-US"/>
        </w:rPr>
        <w:t>0</w:t>
      </w:r>
      <w:r w:rsidRPr="00D40EC4">
        <w:rPr>
          <w:rFonts w:ascii="Calibri" w:eastAsiaTheme="minorHAnsi" w:hAnsi="Calibri" w:cstheme="minorHAnsi"/>
          <w:b/>
          <w:lang w:eastAsia="en-US"/>
        </w:rPr>
        <w:t>0</w:t>
      </w:r>
    </w:p>
    <w:p w:rsidR="0097586E" w:rsidRPr="00D40EC4" w:rsidRDefault="00103B14" w:rsidP="00FF00EE">
      <w:pPr>
        <w:ind w:firstLine="567"/>
        <w:jc w:val="both"/>
        <w:rPr>
          <w:rFonts w:ascii="Calibri" w:eastAsiaTheme="minorHAnsi" w:hAnsi="Calibri"/>
          <w:color w:val="000000" w:themeColor="text1"/>
          <w:lang w:eastAsia="en-US"/>
        </w:rPr>
      </w:pPr>
      <w:r w:rsidRPr="00D40EC4">
        <w:rPr>
          <w:rFonts w:ascii="Calibri" w:eastAsiaTheme="minorHAnsi" w:hAnsi="Calibri" w:cstheme="minorHAnsi"/>
          <w:b/>
          <w:lang w:eastAsia="en-US"/>
        </w:rPr>
        <w:t xml:space="preserve">Подведение итогов и официальное закрытие </w:t>
      </w:r>
      <w:proofErr w:type="gramStart"/>
      <w:r w:rsidRPr="00D40EC4">
        <w:rPr>
          <w:rFonts w:ascii="Calibri" w:eastAsiaTheme="minorHAnsi" w:hAnsi="Calibri" w:cstheme="minorHAnsi"/>
          <w:b/>
          <w:lang w:val="en-US" w:eastAsia="en-US"/>
        </w:rPr>
        <w:t>I</w:t>
      </w:r>
      <w:proofErr w:type="gramEnd"/>
      <w:r w:rsidRPr="00D40EC4">
        <w:rPr>
          <w:rFonts w:ascii="Calibri" w:eastAsiaTheme="minorHAnsi" w:hAnsi="Calibri" w:cstheme="minorHAnsi"/>
          <w:b/>
          <w:lang w:eastAsia="en-US"/>
        </w:rPr>
        <w:t>Х Твардовских чтений в Смоленске</w:t>
      </w:r>
    </w:p>
    <w:sectPr w:rsidR="0097586E" w:rsidRPr="00D40EC4" w:rsidSect="0060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A3" w:rsidRDefault="003361A3" w:rsidP="003A76AF">
      <w:r>
        <w:separator/>
      </w:r>
    </w:p>
  </w:endnote>
  <w:endnote w:type="continuationSeparator" w:id="0">
    <w:p w:rsidR="003361A3" w:rsidRDefault="003361A3" w:rsidP="003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A3" w:rsidRDefault="003361A3" w:rsidP="003A76AF">
      <w:r>
        <w:separator/>
      </w:r>
    </w:p>
  </w:footnote>
  <w:footnote w:type="continuationSeparator" w:id="0">
    <w:p w:rsidR="003361A3" w:rsidRDefault="003361A3" w:rsidP="003A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A8"/>
    <w:rsid w:val="00042AFE"/>
    <w:rsid w:val="00050A22"/>
    <w:rsid w:val="00066255"/>
    <w:rsid w:val="00081A60"/>
    <w:rsid w:val="00082CC3"/>
    <w:rsid w:val="00097264"/>
    <w:rsid w:val="000C2652"/>
    <w:rsid w:val="000E6400"/>
    <w:rsid w:val="001000E4"/>
    <w:rsid w:val="00103B14"/>
    <w:rsid w:val="0011418F"/>
    <w:rsid w:val="001C0A97"/>
    <w:rsid w:val="001D1FC9"/>
    <w:rsid w:val="001F61D3"/>
    <w:rsid w:val="00216586"/>
    <w:rsid w:val="00286B78"/>
    <w:rsid w:val="002B595A"/>
    <w:rsid w:val="002F3AB4"/>
    <w:rsid w:val="00311F03"/>
    <w:rsid w:val="003361A3"/>
    <w:rsid w:val="0036475E"/>
    <w:rsid w:val="003A76AF"/>
    <w:rsid w:val="003B3B8A"/>
    <w:rsid w:val="00404A53"/>
    <w:rsid w:val="00410ACD"/>
    <w:rsid w:val="00415743"/>
    <w:rsid w:val="004328D7"/>
    <w:rsid w:val="004439B4"/>
    <w:rsid w:val="004447AD"/>
    <w:rsid w:val="0045361A"/>
    <w:rsid w:val="00485931"/>
    <w:rsid w:val="00497C08"/>
    <w:rsid w:val="004A13BE"/>
    <w:rsid w:val="004D1074"/>
    <w:rsid w:val="00501A5C"/>
    <w:rsid w:val="005945B3"/>
    <w:rsid w:val="005C4164"/>
    <w:rsid w:val="005E682D"/>
    <w:rsid w:val="005F5FC4"/>
    <w:rsid w:val="006061DB"/>
    <w:rsid w:val="0060666B"/>
    <w:rsid w:val="00611075"/>
    <w:rsid w:val="00643B9C"/>
    <w:rsid w:val="00656544"/>
    <w:rsid w:val="006B1265"/>
    <w:rsid w:val="006B4122"/>
    <w:rsid w:val="006E0ABA"/>
    <w:rsid w:val="00702152"/>
    <w:rsid w:val="00752818"/>
    <w:rsid w:val="007619BB"/>
    <w:rsid w:val="00765AAA"/>
    <w:rsid w:val="0076685B"/>
    <w:rsid w:val="0077469D"/>
    <w:rsid w:val="007D2636"/>
    <w:rsid w:val="007E09BC"/>
    <w:rsid w:val="007E66AE"/>
    <w:rsid w:val="00836321"/>
    <w:rsid w:val="008433A8"/>
    <w:rsid w:val="00843E28"/>
    <w:rsid w:val="00886EFE"/>
    <w:rsid w:val="008B6A6B"/>
    <w:rsid w:val="008C7EE2"/>
    <w:rsid w:val="008D1791"/>
    <w:rsid w:val="00907D04"/>
    <w:rsid w:val="009173B1"/>
    <w:rsid w:val="00973046"/>
    <w:rsid w:val="0097586E"/>
    <w:rsid w:val="009850D1"/>
    <w:rsid w:val="00995B68"/>
    <w:rsid w:val="009B2BFA"/>
    <w:rsid w:val="009B5A65"/>
    <w:rsid w:val="009C7649"/>
    <w:rsid w:val="00A04139"/>
    <w:rsid w:val="00A06661"/>
    <w:rsid w:val="00A44AEE"/>
    <w:rsid w:val="00A579AF"/>
    <w:rsid w:val="00A6325E"/>
    <w:rsid w:val="00A6678C"/>
    <w:rsid w:val="00A8048A"/>
    <w:rsid w:val="00A82E54"/>
    <w:rsid w:val="00AC5598"/>
    <w:rsid w:val="00AD0374"/>
    <w:rsid w:val="00AD0861"/>
    <w:rsid w:val="00AE32AF"/>
    <w:rsid w:val="00AE5051"/>
    <w:rsid w:val="00AF78C8"/>
    <w:rsid w:val="00B467F3"/>
    <w:rsid w:val="00B82378"/>
    <w:rsid w:val="00B9235F"/>
    <w:rsid w:val="00B950CB"/>
    <w:rsid w:val="00B962B6"/>
    <w:rsid w:val="00BB734C"/>
    <w:rsid w:val="00BC4B42"/>
    <w:rsid w:val="00BD7C8C"/>
    <w:rsid w:val="00C206B5"/>
    <w:rsid w:val="00C2298C"/>
    <w:rsid w:val="00C57126"/>
    <w:rsid w:val="00C66F9D"/>
    <w:rsid w:val="00CA2878"/>
    <w:rsid w:val="00CE784D"/>
    <w:rsid w:val="00D40EC4"/>
    <w:rsid w:val="00D45B9A"/>
    <w:rsid w:val="00D520E6"/>
    <w:rsid w:val="00D901E3"/>
    <w:rsid w:val="00D974EF"/>
    <w:rsid w:val="00DA2B08"/>
    <w:rsid w:val="00DC4F55"/>
    <w:rsid w:val="00DE2886"/>
    <w:rsid w:val="00DF309A"/>
    <w:rsid w:val="00E06FE8"/>
    <w:rsid w:val="00E13E82"/>
    <w:rsid w:val="00E35C29"/>
    <w:rsid w:val="00EA1821"/>
    <w:rsid w:val="00EA2074"/>
    <w:rsid w:val="00ED4211"/>
    <w:rsid w:val="00EF0147"/>
    <w:rsid w:val="00EF3DE8"/>
    <w:rsid w:val="00F129DD"/>
    <w:rsid w:val="00F455EE"/>
    <w:rsid w:val="00F5442A"/>
    <w:rsid w:val="00F6728A"/>
    <w:rsid w:val="00FE6213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13BE"/>
    <w:rPr>
      <w:color w:val="0000FF"/>
      <w:u w:val="single"/>
    </w:rPr>
  </w:style>
  <w:style w:type="paragraph" w:styleId="a4">
    <w:name w:val="Normal (Web)"/>
    <w:basedOn w:val="a"/>
    <w:uiPriority w:val="99"/>
    <w:rsid w:val="004A13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6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F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7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76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13BE"/>
    <w:rPr>
      <w:color w:val="0000FF"/>
      <w:u w:val="single"/>
    </w:rPr>
  </w:style>
  <w:style w:type="paragraph" w:styleId="a4">
    <w:name w:val="Normal (Web)"/>
    <w:basedOn w:val="a"/>
    <w:uiPriority w:val="99"/>
    <w:rsid w:val="004A13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6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F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7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76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C0F8-61C0-49FD-ADBE-36F6333E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kray1</dc:creator>
  <cp:lastModifiedBy>kochanova</cp:lastModifiedBy>
  <cp:revision>2</cp:revision>
  <cp:lastPrinted>2013-12-18T07:06:00Z</cp:lastPrinted>
  <dcterms:created xsi:type="dcterms:W3CDTF">2013-12-19T05:16:00Z</dcterms:created>
  <dcterms:modified xsi:type="dcterms:W3CDTF">2013-12-19T05:16:00Z</dcterms:modified>
</cp:coreProperties>
</file>